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0" w:rsidRPr="00F36933" w:rsidRDefault="00F36933" w:rsidP="00312CB2">
      <w:pPr>
        <w:rPr>
          <w:rFonts w:ascii="Times New Roman" w:hAnsi="Times New Roman" w:cs="Times New Roman"/>
          <w:b/>
          <w:sz w:val="28"/>
          <w:szCs w:val="28"/>
        </w:rPr>
      </w:pPr>
      <w:r w:rsidRPr="00F3693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proofErr w:type="gramStart"/>
      <w:r w:rsidRPr="00F3693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36933" w:rsidRPr="00F36933" w:rsidRDefault="00F36933" w:rsidP="00312CB2">
      <w:pPr>
        <w:rPr>
          <w:rFonts w:ascii="Times New Roman" w:hAnsi="Times New Roman" w:cs="Times New Roman"/>
          <w:b/>
          <w:sz w:val="28"/>
          <w:szCs w:val="28"/>
        </w:rPr>
      </w:pPr>
      <w:r w:rsidRPr="00F36933">
        <w:rPr>
          <w:rFonts w:ascii="Times New Roman" w:hAnsi="Times New Roman" w:cs="Times New Roman"/>
          <w:b/>
          <w:sz w:val="28"/>
          <w:szCs w:val="28"/>
        </w:rPr>
        <w:t>Подготовила:  Макарова Н.Ю.</w:t>
      </w:r>
    </w:p>
    <w:p w:rsidR="00B63A70" w:rsidRPr="00F36933" w:rsidRDefault="00B63A70" w:rsidP="006815B0">
      <w:pPr>
        <w:rPr>
          <w:rFonts w:ascii="Times New Roman" w:hAnsi="Times New Roman" w:cs="Times New Roman"/>
          <w:b/>
          <w:sz w:val="28"/>
          <w:szCs w:val="28"/>
        </w:rPr>
      </w:pPr>
      <w:r w:rsidRPr="00F36933">
        <w:rPr>
          <w:rFonts w:ascii="Times New Roman" w:hAnsi="Times New Roman" w:cs="Times New Roman"/>
          <w:b/>
          <w:sz w:val="28"/>
          <w:szCs w:val="28"/>
        </w:rPr>
        <w:t>«Роль детской художественной литературы в  речевом развитии детей дошкольного возраста»</w:t>
      </w:r>
    </w:p>
    <w:p w:rsidR="002410B6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Общеизвестно  воздействие  художественной  литературы  на   умственное   и  эстетическое   развитие   ребёнка.    Велика  её  роль  и  в   развитии речи    дошкольников.  </w:t>
      </w:r>
      <w:proofErr w:type="gramStart"/>
      <w:r w:rsidRPr="00F36933">
        <w:rPr>
          <w:rFonts w:ascii="Times New Roman" w:hAnsi="Times New Roman" w:cs="Times New Roman"/>
          <w:sz w:val="28"/>
          <w:szCs w:val="28"/>
        </w:rPr>
        <w:t>На важность  приобщения  детей  к  красоте родного слова, развития  культуры   речи   указывали   педагоги,   психологи,   лингвисты  (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>,  C.</w:t>
      </w:r>
      <w:proofErr w:type="gramEnd"/>
      <w:r w:rsidRPr="00F36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933">
        <w:rPr>
          <w:rFonts w:ascii="Times New Roman" w:hAnsi="Times New Roman" w:cs="Times New Roman"/>
          <w:sz w:val="28"/>
          <w:szCs w:val="28"/>
        </w:rPr>
        <w:t xml:space="preserve">А. Рубинштейн,  Ф.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А.Сохин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>,   А. М. Шах,  Л. И.  Айдаров  и  другие).</w:t>
      </w:r>
      <w:proofErr w:type="gramEnd"/>
      <w:r w:rsidRPr="00F36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Художественная    литература    открывает    и   объясняет   ребёнку   жизнь     общества и  природы,  мир  человеческих чувств  и  взаимоотношений. Она   развивает  мышление  и  воображение  ребёнка, обобщает его эмоции,  даёт   прекрасные  образцы   русского   литературного  языка,   развивает  умение  тонко   чувствовать форму и ритм родного языка.                                        </w:t>
      </w:r>
    </w:p>
    <w:p w:rsidR="002410B6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Художественная   литература   сопровождает   человека  с  первых  лет  его жизни.                                                                                                                          Знакомство   с  художественной  литературой  осуществляется  с  помощью литературных  произведений  разных жанров. Необходимо не только учить детей   слушать  сказки,  рассказы,  стихи,  обращать   внимание   детей   не только  на  содержании  литературного  произведения, но  и на   некоторые   особенности  литературного   языка (образные слова и выражения,  некоторые эпитеты и сравнения).                                                                                                          </w:t>
      </w:r>
    </w:p>
    <w:p w:rsidR="002410B6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После   рассказывания    сказок,   необходимо   учить   детей   дошкольного возраста отвечать на вопросы, связанные с содержанием, а также на самые  простые  вопросы  по  художественной  форме  произведения.                                                       Ежедневное  чтение  детской   литературы  в  детском  саду, специальные занятия   по  художественной  литературе  оказывают  большое  влияние на развитие словаря детей.  На литературном материале дети начинают усваивать   сложные   понятия  (жанр,  рифма,  писатель,  эпитет  и  др.).  Дети  не   только    упражняются   в   умении   выделять   сравнения в художественных   произведениях,   но   и  участвовать  в  построении              словосочетаний   и  предложений со сравнениями. При этом они учатся употреблять    характерные  для  сравнения  союзы  как,  словно,  будто.                                                                                          </w:t>
      </w:r>
    </w:p>
    <w:p w:rsidR="002410B6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С   помощью  художественной  литературы  у  детей  должна  развиваться способность  замечать  красоту  и  богатство  русского языка.                                                                                                                                                                            </w:t>
      </w:r>
      <w:r w:rsidRPr="00F36933">
        <w:rPr>
          <w:rFonts w:ascii="Times New Roman" w:hAnsi="Times New Roman" w:cs="Times New Roman"/>
          <w:sz w:val="28"/>
          <w:szCs w:val="28"/>
        </w:rPr>
        <w:lastRenderedPageBreak/>
        <w:t xml:space="preserve">Наукой   и   практикой   установлено,  что,  если определённый   уровень овладения </w:t>
      </w:r>
      <w:proofErr w:type="gramStart"/>
      <w:r w:rsidRPr="00F36933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F36933">
        <w:rPr>
          <w:rFonts w:ascii="Times New Roman" w:hAnsi="Times New Roman" w:cs="Times New Roman"/>
          <w:sz w:val="28"/>
          <w:szCs w:val="28"/>
        </w:rPr>
        <w:t xml:space="preserve"> не достигнут в дошкольном возрасте, то этот путь, как правило,  не  может  быть  пройден  на  более  поздних этапах.                               </w:t>
      </w:r>
    </w:p>
    <w:p w:rsidR="00B63A70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В  сложившихся   современных   условиях   книга    почти лишилась    прежнего     значения   у   родителей,   а   телевидение   активно вытесняет  её   из  детской  жизни.    </w:t>
      </w:r>
    </w:p>
    <w:p w:rsidR="008B522F" w:rsidRPr="00F36933" w:rsidRDefault="00B63A7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>Преподаватели начальных классов  школы отмечают, что ученики не очень   любят стихи,  слабо  интересуются   художественной   литературой. Объяснения  этому,    они    считают,   надо искать   в  детском саду</w:t>
      </w:r>
      <w:r w:rsidR="008B522F" w:rsidRPr="00F36933">
        <w:rPr>
          <w:rFonts w:ascii="Times New Roman" w:hAnsi="Times New Roman" w:cs="Times New Roman"/>
          <w:sz w:val="28"/>
          <w:szCs w:val="28"/>
        </w:rPr>
        <w:t>.</w:t>
      </w:r>
      <w:r w:rsidRPr="00F36933">
        <w:rPr>
          <w:rFonts w:ascii="Times New Roman" w:hAnsi="Times New Roman" w:cs="Times New Roman"/>
          <w:sz w:val="28"/>
          <w:szCs w:val="28"/>
        </w:rPr>
        <w:t xml:space="preserve"> </w:t>
      </w:r>
      <w:r w:rsidRPr="00F36933">
        <w:rPr>
          <w:rFonts w:ascii="Times New Roman" w:hAnsi="Times New Roman" w:cs="Times New Roman"/>
          <w:sz w:val="28"/>
          <w:szCs w:val="28"/>
        </w:rPr>
        <w:tab/>
      </w:r>
    </w:p>
    <w:p w:rsidR="00B63A70" w:rsidRPr="00F36933" w:rsidRDefault="008B522F" w:rsidP="006815B0">
      <w:pPr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>О</w:t>
      </w:r>
      <w:r w:rsidR="00B63A70" w:rsidRPr="00F36933">
        <w:rPr>
          <w:rFonts w:ascii="Times New Roman" w:hAnsi="Times New Roman" w:cs="Times New Roman"/>
          <w:sz w:val="28"/>
          <w:szCs w:val="28"/>
        </w:rPr>
        <w:t>знакомление  детей</w:t>
      </w:r>
      <w:r w:rsidRPr="00F36933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B63A70" w:rsidRPr="00F36933">
        <w:rPr>
          <w:rFonts w:ascii="Times New Roman" w:hAnsi="Times New Roman" w:cs="Times New Roman"/>
          <w:sz w:val="28"/>
          <w:szCs w:val="28"/>
        </w:rPr>
        <w:t xml:space="preserve"> с детской    художественной   литературой   будет  способствовать развитию разных  сторон  речи  детей  при  следующих  условиях:</w:t>
      </w:r>
    </w:p>
    <w:p w:rsidR="00B63A70" w:rsidRPr="00F36933" w:rsidRDefault="00B63A70" w:rsidP="006815B0">
      <w:pPr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>•</w:t>
      </w:r>
      <w:r w:rsidRPr="00F36933">
        <w:rPr>
          <w:rFonts w:ascii="Times New Roman" w:hAnsi="Times New Roman" w:cs="Times New Roman"/>
          <w:sz w:val="28"/>
          <w:szCs w:val="28"/>
        </w:rPr>
        <w:tab/>
        <w:t>правильного    подбора  художественной  литературы  в соответствии с возрастом и интересами ребёнка.</w:t>
      </w:r>
    </w:p>
    <w:p w:rsidR="00B63A70" w:rsidRPr="00F36933" w:rsidRDefault="00B63A70" w:rsidP="006815B0">
      <w:pPr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>•</w:t>
      </w:r>
      <w:r w:rsidRPr="00F36933">
        <w:rPr>
          <w:rFonts w:ascii="Times New Roman" w:hAnsi="Times New Roman" w:cs="Times New Roman"/>
          <w:sz w:val="28"/>
          <w:szCs w:val="28"/>
        </w:rPr>
        <w:tab/>
        <w:t>- целенаправленного  использования  художественной литературы  в разных видах деятельности.</w:t>
      </w:r>
    </w:p>
    <w:p w:rsidR="00B63A70" w:rsidRPr="00F36933" w:rsidRDefault="00B63A70" w:rsidP="006815B0">
      <w:pPr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>•</w:t>
      </w:r>
      <w:r w:rsidRPr="00F36933">
        <w:rPr>
          <w:rFonts w:ascii="Times New Roman" w:hAnsi="Times New Roman" w:cs="Times New Roman"/>
          <w:sz w:val="28"/>
          <w:szCs w:val="28"/>
        </w:rPr>
        <w:tab/>
        <w:t xml:space="preserve"> при правильной организации совместной работы с родителями.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отбора литературных  произведений </w:t>
      </w:r>
      <w:proofErr w:type="gramStart"/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>чтения и рассказывания детям.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      Проблема отбора литературных произведений для детского чтения ─ одна из самых важных и сложных проблем педагогики.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Издавна   велись и до сих пор не прекращаются споры о том,  что предпочтительнее читать детям и как   определять  круг  детского   чтения:   какие темы  и  жанры  должны  занимать  главенствующее  положение, какова  специфика  влияния  детской книги на личность  ребёнка;  допустим  ли  психологизм   в  детской  книге;  какое  количество  литературных  произведений  должен  узнать  ребёнок на протяжении   дошкольного   возраста;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что  представляет    собой  детская        « начитанность»,  что  должно войти  в  круг обязательного чтения ребёнка ─  дошкольника и др.</w:t>
      </w:r>
    </w:p>
    <w:p w:rsidR="001B0690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Продуманный отбор книг для детского чтения  определяется тем,─  что неизбежно влияет  на литературное  развитие ребёнка, формирование литер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>турного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опыта  на  этапе дошкольного детства,  на  воспитание  отношения  к книге.  Интерес к  книге, возникший  в  ранние годы, помогает  ребёнку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когда   он   осваивает  самостоятельное  чтение, преодолевает  все  трудности  ради того,  чтобы испытать  радость открытия нового.                                  </w:t>
      </w:r>
    </w:p>
    <w:p w:rsidR="008B522F" w:rsidRPr="00F36933" w:rsidRDefault="001B0690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2F" w:rsidRPr="00F36933">
        <w:rPr>
          <w:rFonts w:ascii="Times New Roman" w:eastAsia="Times New Roman" w:hAnsi="Times New Roman" w:cs="Times New Roman"/>
          <w:sz w:val="28"/>
          <w:szCs w:val="28"/>
        </w:rPr>
        <w:t xml:space="preserve">Хорошо известна побудительная сила детской книги. Ребёнок 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стремит</w:t>
      </w:r>
      <w:r w:rsidR="008B522F" w:rsidRPr="00F36933">
        <w:rPr>
          <w:rFonts w:ascii="Times New Roman" w:eastAsia="Times New Roman" w:hAnsi="Times New Roman" w:cs="Times New Roman"/>
          <w:sz w:val="28"/>
          <w:szCs w:val="28"/>
        </w:rPr>
        <w:t xml:space="preserve">ся  подражать героям,  которые  ему  симпатичны.  Сюжеты литературных произведений   переводятся   в   детские  игры. Проживая в игре жизнь любимых   героев, дети приобщаются к их духовному и нравственному опыту. Это лишний  раз  подтверждает,  что  путём  правильного   отбора   книг можно оказывать  благотворное  влияние  на  нравственное  становление личности ребёнка,  на формирование  его  духовных  ценностей.    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Хорошая детская книга вводит малыша в мир художественных образов, даёт  первые и  потому наиболее сильные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печатления</w:t>
      </w:r>
      <w:proofErr w:type="gramEnd"/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и потому наиболее си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льные  впечатления о  прекрасном.  Специфика  литературы  состоит  в  том, что   средством  выражения  художественного содержания  является неповторимый     языковой  образ,  к   которому  малыш  тянется   бессознательно,  привлечённый  его красотой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необычайностью.   Это  побуждает ребёнка к многократному повторению яркого живого слова, к игре словом, в результате чего последнее становиться  достоянием.  Книга  совершенствует содержание  речи  ребёнка, обогащает и шлифует её форму.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5B0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Детская литература  сегодня богата  по составу и содержанию. В нашей   стране  для детей издаются произведения устного творчества народов разных стран; произведения  русской и  зарубежной  классики;  детские книги  </w:t>
      </w:r>
      <w:proofErr w:type="spellStart"/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совре-менных</w:t>
      </w:r>
      <w:proofErr w:type="spellEnd"/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отечественных и  иностранных авторов. Полностью охватить всё это   богатство невозможно. Путеводными  нитями  являются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разработанные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8B522F" w:rsidRPr="00F36933" w:rsidRDefault="006815B0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8B522F" w:rsidRPr="00F36933">
        <w:rPr>
          <w:rFonts w:ascii="Times New Roman" w:eastAsia="Times New Roman" w:hAnsi="Times New Roman" w:cs="Times New Roman"/>
          <w:sz w:val="28"/>
          <w:szCs w:val="28"/>
        </w:rPr>
        <w:t>дагогической науке принципы, которые помогают  избежать субъективности,  позволяют дать объективную оценку книгам  с точки зрения их содержания  и  художественных  достоинств.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Каковы  эти принципы?</w:t>
      </w:r>
    </w:p>
    <w:p w:rsidR="001B0690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Условно их можно разделить на две группы. К первой группе относятся  принципы,  дающие возможность  правильно  оценить  достоинства  детских книг, ввести  в  круг чтения дошкольников произведения разных видов,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жанров, тематики. Вторую  группу составляют педагогические принципы, поз</w:t>
      </w:r>
      <w:r w:rsidR="001B0690" w:rsidRPr="00F3693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ляющие   устанавливать   соответствие  между конкретными литературными      произведениями   и    возрастными   возможностями  детей  и  отбирать книги таким  образом,  чтобы  ребёнок,  читая их,  как  бы поднимался  по ступеням  литературного развития.  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Детская литература ─ это искусство. Как искусству ей свойственно выражение   обобщенных   идей  в   яркой,  художественной   форме  ─  в конкретных образах. Поэтому важнейшее значение имеет художественный  уровень литературного произведения.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Мерилом  художественности является органическое слияние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содержа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ния,  идей  произведения с такой  формой  их  выражения, которая наиболее точно совпадает с  идеей, выражает её наилучшим образом. Носителем идей     в  детской книге всегда является герой.  Конкретность,  яркость, психологическая  достоверность героев,  событий,  деталей, отношений, переживаний делает идеи, заложенные  в  литературном произведении,  доступными, 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жиз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ненно важными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>личностно переживаемыми.  Они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или отверга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ются 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ребёнком в зависимости то  того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, как малыш относ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иться своему к  ге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рою-выразителю идейного  замысла.</w:t>
      </w:r>
    </w:p>
    <w:p w:rsidR="008B522F" w:rsidRPr="00F36933" w:rsidRDefault="008B522F" w:rsidP="006815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Поэтому  при отборе литературных произведений 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видеть, какую позитивную  концепцию  выдвигает автор. 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Идейная нап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равленность  детской  книги  должна отвечать задачам нравст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венного воспи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тания.  Книга призвана в конкретных образах 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перед ребёнком          идеалы справедливости, добра, честности, мужества, сострадания; формировать  правильное  отношение  к  людям, к самому себе, к своим правам и обязанностям,  поступкам,  к  труду, к  природе  и  др.   Лучшие  литературные произведения, созданные для детей, без излишнего 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дидактизма формируют у ребёнка   нравственное  отношение  к  действительности,  несут  целую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рамму позитивных форм поведения, в которых это отношение проявляется и выражается.         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Адресуясь к детям, писатели дают им систему нравственных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ориент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ров  в сложном,  многообразном  мире  (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Л.Н.Толстой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. «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Котёнок »,  «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липпок»;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К.Чуковский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»;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С.Маршак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« Рассказ о неизвестном   герое »;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« Игрушки »  и др.).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ab/>
      </w:r>
      <w:r w:rsidRPr="00F369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Носителем духовной культуры народа является также классическая        литература. Чтение ребёнку произведений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Н.А.Некрасова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     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Л.Н.Толстого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М.М.Пришвина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и других русских писателей─        обязательное условие  для его духовного становления.</w:t>
      </w:r>
    </w:p>
    <w:p w:rsidR="008B522F" w:rsidRPr="00F36933" w:rsidRDefault="008B522F" w:rsidP="006815B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К. Д. Ушинский  подчеркивал, что литература,   с которой  впервые                  встречается ребёнок, должна вводить его « в мир народной мысли,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народно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го чувства, народной жизни, в область народного духа ». Такой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 литерату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рой, приобщающей ребёнка  духовной жизни своего народа, прежде всего являются  произведения  устного народного творчества во  всем  его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образии: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загадки, 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читалки, перевёртыши, пословицы, поговорки,  скороговорки,  сказки  и  др.  Произведения фольклора своим содержанием и  формой наилучшим образом отвечают задачам воспитания и развития  ребёнка,  приспособлены  к  детским  потребностям.  Они вводят малыша  в  стихию  народного  слова,  раскрывают его  богатство и красоту.          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Фольклор  формирует  у  ребёнка  чувство  принадлежности   к  своему народу,  его  культуре,  чувство  родного  языка.  Произведения русского фольклора,  начиная  с   колыбельных песенок,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и  кончая  сказками, пословицами,  дают  детям  уроки на всю жизнь: уроки физической и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нравс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венной чистоплотности(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«Водичка, водичка…», </w:t>
      </w:r>
      <w:r w:rsidRPr="00F3693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«Царевна─    лягушка » ),трудолюбия, доброты («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», « Сестрица Алёнушка и братец Иванушка »  и др. ), дружбы,  теплоты  в  отношениях,  взаимопомощи  («Репка&gt;&gt;, «Лиса и заяц», «Кот , петух и лиса » и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).  Душевной тепл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той и любовью пронизаны все колыбельные песенки,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В  круг детского чтения входят также фольклор народов мира и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прои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ведения зарубежных писателей для детей. Он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и несут в себе большой потен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циал национальных, народных культур, дела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ет ребёнка обладателем общече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ческих  духовных ценностей.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Таким образом, в своём литературном развитии ребёнок должен идти          от литературы своего народа к классике мировой детской литературы. При этом в круг детского чтения следует включать книги,  разнообразные по темам  и  жанрам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Это позволит, с одной стороны, формировать у дошкольников широту читательских интересов,  а с другой ─ избирательность, индивидуальность литературных пристрастий.</w:t>
      </w:r>
    </w:p>
    <w:p w:rsidR="008B522F" w:rsidRPr="00F36933" w:rsidRDefault="008B522F" w:rsidP="006815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детская литература удовлетворяет разнообразные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интер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и потребности ребёнка:  потребность в фантастическом  и  героическом,    приключенческом,  познавательном  и юмористическом и т.п.</w:t>
      </w:r>
    </w:p>
    <w:p w:rsidR="008B522F" w:rsidRPr="00F36933" w:rsidRDefault="008B522F" w:rsidP="006815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Пристрастие  к  поэзии ─ отличительная  особенность  читател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дошкольника.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К.И.Чуковский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считал каждого человека от 2 до 5 поэтом: никогда в другие годы ребёнок так не привязан к поэзии, так не требует стихов и  не  предпочитает  их  прозе.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К.И.Чуковский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отмечал  свойственную этому возрасту  готовность  малыша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пропрыгать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проскакать, легко запомнить и  прокричать понравившиеся ему стихи.  Поэтому именно  стихами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предпочи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тали  писать для детей и сам К.И. Чуковский, и С. Я. Маршак,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А.Л.Барто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,  и многие  другие мастера художественного слова.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К литературным пристрастиям детей дошкольного возраста относятся также народные и авторские сказки отечественных и зарубежных писателей      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А.М.Горького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А.Н. Толстого, Ю. К.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Олеши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>Э.Н.Успенско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Б.В.Заходера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И.П.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 Дж.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А.Линдгрен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Т.Янсон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А.Милна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и  др. Сказка вызывает у всех  дошкольников  любовь и стойкий интерес  своей  динамичностью,  яркостью  образов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 необычайностью, загадочностью, занимательностью событий, неограниченными возможностями для фантазирования, выдумки, игры ума.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жанрового и тематического многообразия книг, позволяет раскрывать детям многогранность мира, в котором они живут, формировать интерес к делам разных людей. Так, в детскую литературу вошли, стали ее      неотъемлемой частью познавательные книги о труде, о вещах, о технике, о       природе. Они  интересны  современному  ребенку, потому что  в  образной форме  показывают ему сущность явлений, формируют его мышление, учат          беречь вещи, созданные человеческим трудом,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любить и охранять окружаю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щую природу.   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>Неотъемлемой частью внутреннего м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ира современного человека явля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ется юмор, помогающий строить свои отношения, жить в гармонии с самим     собой и окружающими людьми. Детская литерату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proofErr w:type="gramStart"/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создала особый вид кни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>ги ─  веселую книгу для детей веселая книга отвечает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 ребенка в радости, душевном оптимизме, уверенности в том, что мир вокруг него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гар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моничен. Она открывает детям смешное в жизни, воспитывает ценные качества ─ умение шутить и смеяться, </w:t>
      </w:r>
      <w:r w:rsidRPr="00F3693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чувством юмора принимать жизнь    со всеми ее хорошими и плохими сторонами. Неизменным расположением       детей пользуются произведения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Н.Н.Носова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В.Г.Сутеева</w:t>
      </w:r>
      <w:proofErr w:type="spellEnd"/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В.Ю.Драгунского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Э.Н.Успенского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жанрового и тематическое 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детской </w:t>
      </w:r>
      <w:proofErr w:type="spellStart"/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литерат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дает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формировать у детей ин</w:t>
      </w:r>
      <w:r w:rsidR="006815B0" w:rsidRPr="00F36933">
        <w:rPr>
          <w:rFonts w:ascii="Times New Roman" w:eastAsia="Times New Roman" w:hAnsi="Times New Roman" w:cs="Times New Roman"/>
          <w:sz w:val="28"/>
          <w:szCs w:val="28"/>
        </w:rPr>
        <w:t>дивидуальные читательские ин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тересы и склонности. Одни дети любят книги о животных, другим нравится слушать про приключения, третьи отдают предпочтение историям о жизни своих сверстников. </w:t>
      </w:r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о возникающих литературных склонностях </w:t>
      </w:r>
      <w:r w:rsidR="006815B0" w:rsidRPr="00F36933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>бёнка  необходимо для того,  чтобы развить  их.</w:t>
      </w:r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Принципы отбора книг для детского чтения сыграют свою положит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льную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роль в том случае, если намеченные к прочтению художественные произведения будут доступны пониманию ребёнка.  В связи с этим особое       значение приобретает принцип доступности.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  <w:t xml:space="preserve">Литературное  произведение  можно  считать  доступным лишь тогда,       когда  автор, учитывая  жизненный опыт ребёнка ─  читателя, одновременно       ставит задачи, требующие  от него душевных усилий  и  тем самым </w:t>
      </w:r>
      <w:proofErr w:type="spellStart"/>
      <w:r w:rsidRPr="00F36933">
        <w:rPr>
          <w:rFonts w:ascii="Times New Roman" w:eastAsia="Times New Roman" w:hAnsi="Times New Roman" w:cs="Times New Roman"/>
          <w:sz w:val="28"/>
          <w:szCs w:val="28"/>
        </w:rPr>
        <w:t>подн</w:t>
      </w:r>
      <w:proofErr w:type="gramStart"/>
      <w:r w:rsidRPr="00F369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369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6933">
        <w:rPr>
          <w:rFonts w:ascii="Times New Roman" w:eastAsia="Times New Roman" w:hAnsi="Times New Roman" w:cs="Times New Roman"/>
          <w:sz w:val="28"/>
          <w:szCs w:val="28"/>
        </w:rPr>
        <w:t xml:space="preserve">        мающие малыша  на новую ступень эмоционального, психического развития.</w:t>
      </w:r>
    </w:p>
    <w:p w:rsidR="008B522F" w:rsidRPr="00F36933" w:rsidRDefault="008B522F" w:rsidP="006815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933">
        <w:rPr>
          <w:rFonts w:ascii="Times New Roman" w:eastAsia="Times New Roman" w:hAnsi="Times New Roman" w:cs="Times New Roman"/>
          <w:sz w:val="28"/>
          <w:szCs w:val="28"/>
        </w:rPr>
        <w:tab/>
      </w:r>
      <w:r w:rsidRPr="00F36933">
        <w:rPr>
          <w:rFonts w:ascii="Times New Roman" w:eastAsia="Times New Roman" w:hAnsi="Times New Roman" w:cs="Times New Roman"/>
          <w:b/>
          <w:sz w:val="28"/>
          <w:szCs w:val="28"/>
        </w:rPr>
        <w:t>Отбирать  лучшее – задача педагога.</w:t>
      </w:r>
    </w:p>
    <w:p w:rsidR="006815B0" w:rsidRPr="00F36933" w:rsidRDefault="006815B0" w:rsidP="00681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B0" w:rsidRPr="00F36933" w:rsidRDefault="006815B0" w:rsidP="00681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15B0" w:rsidRPr="00F36933" w:rsidRDefault="006815B0" w:rsidP="00681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1. Алексеева  М.М.,   Яшина  В.И.    Методика  развития   речи   и   обучения  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родному  языку  дошкольников.  Учебное  пособие для  студентов  средних   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педагогических заведений.  М.: Академия,1997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  А.М.    Методика   развития    речи   детей.  Учебное  пособие </w:t>
      </w:r>
      <w:proofErr w:type="gramStart"/>
      <w:r w:rsidRPr="00F369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69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студентов  ВУЗов. М.: Просвещение,1981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   В. В.    Занятия  по   развитию  речи   в  средней   группе детского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сада.  Пособие  для  воспитателя.  М.: Просвеение,1983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6933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  Т.И.,  Тимощук  Л.Е.   Развитие речи  детей 4-5 лет.  Методическое 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 пособие  для  воспитателей   дошкольных   образовательных   учреждений.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 М.: Просвещение 2004</w:t>
      </w:r>
    </w:p>
    <w:p w:rsidR="006815B0" w:rsidRPr="00F36933" w:rsidRDefault="006815B0" w:rsidP="0068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5.  Гурович М.М.    Ребенок   и   книга.   Пособие  для  воспитателей.                            </w:t>
      </w:r>
    </w:p>
    <w:p w:rsidR="006815B0" w:rsidRPr="00F36933" w:rsidRDefault="006815B0" w:rsidP="00484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33">
        <w:rPr>
          <w:rFonts w:ascii="Times New Roman" w:hAnsi="Times New Roman" w:cs="Times New Roman"/>
          <w:sz w:val="28"/>
          <w:szCs w:val="28"/>
        </w:rPr>
        <w:t xml:space="preserve">     СПб</w:t>
      </w:r>
      <w:proofErr w:type="gramStart"/>
      <w:r w:rsidRPr="00F36933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proofErr w:type="gramEnd"/>
      <w:r w:rsidRPr="00F36933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F3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C6" w:rsidRPr="00F36933" w:rsidRDefault="00725AC6" w:rsidP="006815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5AC6" w:rsidRPr="00F36933" w:rsidSect="002410B6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A70"/>
    <w:rsid w:val="001B0690"/>
    <w:rsid w:val="002410B6"/>
    <w:rsid w:val="00312CB2"/>
    <w:rsid w:val="00484825"/>
    <w:rsid w:val="006815B0"/>
    <w:rsid w:val="00725AC6"/>
    <w:rsid w:val="008B522F"/>
    <w:rsid w:val="00B63A70"/>
    <w:rsid w:val="00DD0804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2013-04-09T20:02:00Z</dcterms:created>
  <dcterms:modified xsi:type="dcterms:W3CDTF">2019-11-11T17:07:00Z</dcterms:modified>
</cp:coreProperties>
</file>