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32"/>
          <w:szCs w:val="32"/>
        </w:rPr>
        <w:t>Беседа по пожарной безопасности</w:t>
      </w:r>
    </w:p>
    <w:p w:rsidR="003B21AF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32"/>
          <w:szCs w:val="32"/>
        </w:rPr>
        <w:t>для младшей</w:t>
      </w:r>
      <w:r w:rsidR="003B21AF">
        <w:rPr>
          <w:b/>
          <w:bCs/>
          <w:color w:val="000000"/>
          <w:sz w:val="32"/>
          <w:szCs w:val="32"/>
        </w:rPr>
        <w:t xml:space="preserve"> групп</w:t>
      </w:r>
      <w:r>
        <w:rPr>
          <w:b/>
          <w:bCs/>
          <w:color w:val="000000"/>
          <w:sz w:val="32"/>
          <w:szCs w:val="32"/>
        </w:rPr>
        <w:t>ы</w:t>
      </w:r>
    </w:p>
    <w:p w:rsidR="003B21AF" w:rsidRDefault="003F0D69" w:rsidP="00552F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32"/>
          <w:szCs w:val="32"/>
        </w:rPr>
        <w:t>«Загорелся К</w:t>
      </w:r>
      <w:r w:rsidR="003B21AF">
        <w:rPr>
          <w:b/>
          <w:bCs/>
          <w:color w:val="000000"/>
          <w:sz w:val="32"/>
          <w:szCs w:val="32"/>
        </w:rPr>
        <w:t>ошкин дом»</w:t>
      </w: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Подготовили: Копылова Г.Н.,</w:t>
      </w: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Смирнова Г.Б.</w:t>
      </w: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 МДОУ №1</w:t>
      </w: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8B" w:rsidRDefault="00727E8B" w:rsidP="00727E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Любим, 2020г.</w:t>
      </w: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727E8B" w:rsidRDefault="00727E8B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7"/>
          <w:szCs w:val="27"/>
        </w:rPr>
      </w:pP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формировать представление детей о пожароопасных предметах, которыми нельзя самостоятельно пользоваться.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- способствовать формированию элементарных знаний о пожаре, его последствиях, действиях во время пожара; формировать понятия о профессии пожарного; учить отвечать на поставленный вопрос, активизировать в речи детей слова по теме: пожар, пожарные;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 к занятию: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потешка</w:t>
      </w:r>
      <w:proofErr w:type="spellEnd"/>
      <w:r>
        <w:rPr>
          <w:color w:val="000000"/>
          <w:sz w:val="27"/>
          <w:szCs w:val="27"/>
        </w:rPr>
        <w:t xml:space="preserve"> «Бом, бом, бом, загорелся </w:t>
      </w:r>
      <w:proofErr w:type="spellStart"/>
      <w:r>
        <w:rPr>
          <w:color w:val="000000"/>
          <w:sz w:val="27"/>
          <w:szCs w:val="27"/>
        </w:rPr>
        <w:t>кошкин</w:t>
      </w:r>
      <w:proofErr w:type="spellEnd"/>
      <w:r>
        <w:rPr>
          <w:color w:val="000000"/>
          <w:sz w:val="27"/>
          <w:szCs w:val="27"/>
        </w:rPr>
        <w:t xml:space="preserve"> дом», иллюстрации по данной теме, игрушки - пожарная машина, огнетушитель, телефон, карточки «Правила пожарной безопасности», коробка с игрушками, спички.</w:t>
      </w:r>
      <w:proofErr w:type="gramEnd"/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Организационный момент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 xml:space="preserve"> Предлагаю вашему вниманию инсценировку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«Кошкин дом».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Инсценировка.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Беседа.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Скажите, а почему загорелся дом?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Кто помогал тушить огонь?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Игра «Спички – детям не игрушка»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proofErr w:type="gramStart"/>
      <w:r>
        <w:rPr>
          <w:color w:val="000000"/>
          <w:sz w:val="27"/>
          <w:szCs w:val="27"/>
        </w:rPr>
        <w:t>(Дети сидят полукругом.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Воспитатель показывает большую коробку с игрушками, среди которых лежит коробок спичек.)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У меня для вас подарок – вот эта большая коробка с игрушками.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Мишка, машина, мячик, кубики – это …..? (Игрушки)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А это что такое? (Коробок спичек)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А спички можно назвать игрушкой? Почему нет?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Беседа «Чем опасен огонь»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От неосторожного обращения с огнём может возникнуть пожар. В наших квартирах, ребята,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Показ иллюстраций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Вот, оказывается, какая большая беда от маленькой спички! Запомните - детям спички брать нельзя! Это не игрушки!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Мы будем бабочками.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Тут бабочка прилетела,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Крылышками помахала.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Стало море потухать-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И потухло.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Вот обрадовались звери!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Засмеялись и запели,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Ушками захлопали,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Ножками затопали.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Ребята, а если случилась беда - пожар, куда мы должны позвонить?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lastRenderedPageBreak/>
        <w:t>В. </w:t>
      </w:r>
      <w:r>
        <w:rPr>
          <w:color w:val="000000"/>
          <w:sz w:val="27"/>
          <w:szCs w:val="27"/>
        </w:rPr>
        <w:t> Ребята, а сейчас мы с вами будем «вызывать» пожарных. Необходимо набрать номер «01» и сообщить свой адрес и что горит.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(Воспитатель вместе с детьми набирает несколько раз номер 01, при этом дети стараются правильно назвать свой адрес.)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Знакомство с профессией пожарного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Дети, посмотрите, к нам приехала машина. Как она называется? (Пожарная машина).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proofErr w:type="gramStart"/>
      <w:r>
        <w:rPr>
          <w:b/>
          <w:bCs/>
          <w:color w:val="000000"/>
          <w:sz w:val="27"/>
          <w:szCs w:val="27"/>
        </w:rPr>
        <w:t>В.</w:t>
      </w:r>
      <w:proofErr w:type="gramEnd"/>
      <w:r>
        <w:rPr>
          <w:color w:val="000000"/>
          <w:sz w:val="27"/>
          <w:szCs w:val="27"/>
        </w:rPr>
        <w:t> Какого цвета машина?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Правильно, ребята, пожарная машина всегда красного цвета, чтобы ее было видно издалека.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А как едет она? (Быстро)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И когда она едет, звучит сирена.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Как называем людей, которые тушат пожар? (Пожарные)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Это смелые, мужественные люди.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Пожарные одеты в защитную одежду: на голове каска, аппарат для дыхания, на руках рукавицы, на ногах сапоги. (Показ картины)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Пожарные машины заливают огонь водой, вода в цистернах, бочках, вода побеждает огонь. (Показ картины)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Итог занятия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В.</w:t>
      </w:r>
      <w:r>
        <w:rPr>
          <w:color w:val="000000"/>
          <w:sz w:val="27"/>
          <w:szCs w:val="27"/>
          <w:shd w:val="clear" w:color="auto" w:fill="FFFFFF"/>
        </w:rPr>
        <w:t> Давайте ещё раз вспомним можно ли брать спички детям?   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Правильно, ребята со спичками играть нельзя. Хорошо запомните: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- Нельзя брать в руки спички, зажигалки.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- Нельзя зажигать газовую плиту.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- Не включать утюг и другие электроприборы.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b/>
          <w:bCs/>
          <w:color w:val="000000"/>
          <w:sz w:val="27"/>
          <w:szCs w:val="27"/>
        </w:rPr>
        <w:t>- Не влезать предметами в розетки.</w:t>
      </w:r>
    </w:p>
    <w:p w:rsidR="003B21AF" w:rsidRDefault="003B21AF" w:rsidP="00552F1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50"/>
          <w:szCs w:val="50"/>
        </w:rPr>
      </w:pPr>
      <w:r>
        <w:rPr>
          <w:color w:val="000000"/>
          <w:sz w:val="27"/>
          <w:szCs w:val="27"/>
        </w:rPr>
        <w:t>(Показ карточек).</w:t>
      </w:r>
    </w:p>
    <w:p w:rsidR="00E56614" w:rsidRDefault="00E56614" w:rsidP="00552F18">
      <w:pPr>
        <w:spacing w:line="240" w:lineRule="auto"/>
        <w:contextualSpacing/>
      </w:pPr>
    </w:p>
    <w:sectPr w:rsidR="00E56614" w:rsidSect="00E5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21AF"/>
    <w:rsid w:val="002012C7"/>
    <w:rsid w:val="003B21AF"/>
    <w:rsid w:val="003F0D69"/>
    <w:rsid w:val="00552F18"/>
    <w:rsid w:val="00727E8B"/>
    <w:rsid w:val="007D3160"/>
    <w:rsid w:val="009F449E"/>
    <w:rsid w:val="00E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8</cp:revision>
  <dcterms:created xsi:type="dcterms:W3CDTF">2020-12-18T07:14:00Z</dcterms:created>
  <dcterms:modified xsi:type="dcterms:W3CDTF">2020-12-18T11:24:00Z</dcterms:modified>
</cp:coreProperties>
</file>