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B0" w:rsidRDefault="004639B0" w:rsidP="00D253F9">
      <w:pPr>
        <w:pStyle w:val="a3"/>
        <w:shd w:val="clear" w:color="auto" w:fill="FFFFFF"/>
        <w:spacing w:before="26" w:beforeAutospacing="0" w:after="26" w:afterAutospacing="0"/>
        <w:ind w:firstLine="567"/>
        <w:jc w:val="center"/>
        <w:rPr>
          <w:rFonts w:ascii="Verdana" w:hAnsi="Verdana"/>
          <w:color w:val="000000"/>
          <w:sz w:val="17"/>
          <w:szCs w:val="17"/>
        </w:rPr>
      </w:pPr>
      <w:r>
        <w:rPr>
          <w:rFonts w:ascii="Cambria" w:hAnsi="Cambria"/>
          <w:b/>
          <w:bCs/>
          <w:color w:val="800080"/>
        </w:rPr>
        <w:br/>
      </w:r>
      <w:r>
        <w:rPr>
          <w:noProof/>
        </w:rPr>
        <w:drawing>
          <wp:anchor distT="95250" distB="95250" distL="95250" distR="95250" simplePos="0" relativeHeight="251652608" behindDoc="0" locked="0" layoutInCell="1" allowOverlap="0">
            <wp:simplePos x="0" y="0"/>
            <wp:positionH relativeFrom="column">
              <wp:align>left</wp:align>
            </wp:positionH>
            <wp:positionV relativeFrom="line">
              <wp:posOffset>0</wp:posOffset>
            </wp:positionV>
            <wp:extent cx="2076450" cy="2857500"/>
            <wp:effectExtent l="19050" t="0" r="0" b="0"/>
            <wp:wrapSquare wrapText="bothSides"/>
            <wp:docPr id="2" name="Рисунок 2" descr="http://obskaya-ooch.edusite.ru/images/7_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bskaya-ooch.edusite.ru/images/7_300x300.jpg"/>
                    <pic:cNvPicPr>
                      <a:picLocks noChangeAspect="1" noChangeArrowheads="1"/>
                    </pic:cNvPicPr>
                  </pic:nvPicPr>
                  <pic:blipFill>
                    <a:blip r:embed="rId5" cstate="print"/>
                    <a:srcRect/>
                    <a:stretch>
                      <a:fillRect/>
                    </a:stretch>
                  </pic:blipFill>
                  <pic:spPr bwMode="auto">
                    <a:xfrm>
                      <a:off x="0" y="0"/>
                      <a:ext cx="2076450" cy="2857500"/>
                    </a:xfrm>
                    <a:prstGeom prst="rect">
                      <a:avLst/>
                    </a:prstGeom>
                    <a:noFill/>
                    <a:ln w="9525">
                      <a:noFill/>
                      <a:miter lim="800000"/>
                      <a:headEnd/>
                      <a:tailEnd/>
                    </a:ln>
                  </pic:spPr>
                </pic:pic>
              </a:graphicData>
            </a:graphic>
          </wp:anchor>
        </w:drawing>
      </w:r>
      <w:r>
        <w:rPr>
          <w:rStyle w:val="a4"/>
          <w:color w:val="800080"/>
          <w:sz w:val="27"/>
          <w:szCs w:val="27"/>
        </w:rPr>
        <w:t>Пожарная безопасность в быту</w:t>
      </w:r>
    </w:p>
    <w:p w:rsidR="004639B0" w:rsidRDefault="004639B0" w:rsidP="00D253F9">
      <w:pPr>
        <w:pStyle w:val="a3"/>
        <w:shd w:val="clear" w:color="auto" w:fill="FFFFFF"/>
        <w:spacing w:before="26" w:beforeAutospacing="0" w:after="26" w:afterAutospacing="0"/>
        <w:ind w:firstLine="567"/>
        <w:jc w:val="center"/>
        <w:rPr>
          <w:rFonts w:ascii="Verdana" w:hAnsi="Verdana"/>
          <w:color w:val="000000"/>
          <w:sz w:val="17"/>
          <w:szCs w:val="17"/>
        </w:rPr>
      </w:pPr>
    </w:p>
    <w:p w:rsidR="004639B0" w:rsidRDefault="004639B0" w:rsidP="00D253F9">
      <w:pPr>
        <w:pStyle w:val="a3"/>
        <w:shd w:val="clear" w:color="auto" w:fill="FFFFFF"/>
        <w:spacing w:before="26" w:beforeAutospacing="0" w:after="26" w:afterAutospacing="0"/>
        <w:ind w:firstLine="567"/>
        <w:jc w:val="center"/>
        <w:rPr>
          <w:rFonts w:ascii="Verdana" w:hAnsi="Verdana"/>
          <w:color w:val="000000"/>
          <w:sz w:val="17"/>
          <w:szCs w:val="17"/>
        </w:rPr>
      </w:pPr>
      <w:r>
        <w:rPr>
          <w:color w:val="000000"/>
          <w:sz w:val="27"/>
          <w:szCs w:val="27"/>
        </w:rPr>
        <w:t xml:space="preserve">Пожар – это всегда беда. Однако не все знают элементарные правила поведения в случае пожара. И даже </w:t>
      </w:r>
      <w:proofErr w:type="gramStart"/>
      <w:r>
        <w:rPr>
          <w:color w:val="000000"/>
          <w:sz w:val="27"/>
          <w:szCs w:val="27"/>
        </w:rPr>
        <w:t>знакомое</w:t>
      </w:r>
      <w:proofErr w:type="gramEnd"/>
      <w:r>
        <w:rPr>
          <w:color w:val="000000"/>
          <w:sz w:val="27"/>
          <w:szCs w:val="27"/>
        </w:rPr>
        <w:t xml:space="preserve">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w:t>
      </w:r>
      <w:r>
        <w:rPr>
          <w:rFonts w:ascii="Verdana" w:hAnsi="Verdana"/>
          <w:noProof/>
          <w:color w:val="000000"/>
          <w:sz w:val="17"/>
          <w:szCs w:val="17"/>
        </w:rPr>
        <w:drawing>
          <wp:anchor distT="95250" distB="95250" distL="95250" distR="95250" simplePos="0" relativeHeight="251653632" behindDoc="0" locked="0" layoutInCell="1" allowOverlap="0">
            <wp:simplePos x="0" y="0"/>
            <wp:positionH relativeFrom="column">
              <wp:align>right</wp:align>
            </wp:positionH>
            <wp:positionV relativeFrom="line">
              <wp:posOffset>0</wp:posOffset>
            </wp:positionV>
            <wp:extent cx="2009775" cy="2857500"/>
            <wp:effectExtent l="19050" t="0" r="9525" b="0"/>
            <wp:wrapSquare wrapText="bothSides"/>
            <wp:docPr id="3" name="Рисунок 3" descr="http://obskaya-ooch.edusite.ru/images/9_1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bskaya-ooch.edusite.ru/images/9_1300x300.jpg"/>
                    <pic:cNvPicPr>
                      <a:picLocks noChangeAspect="1" noChangeArrowheads="1"/>
                    </pic:cNvPicPr>
                  </pic:nvPicPr>
                  <pic:blipFill>
                    <a:blip r:embed="rId6" cstate="print"/>
                    <a:srcRect/>
                    <a:stretch>
                      <a:fillRect/>
                    </a:stretch>
                  </pic:blipFill>
                  <pic:spPr bwMode="auto">
                    <a:xfrm>
                      <a:off x="0" y="0"/>
                      <a:ext cx="2009775" cy="2857500"/>
                    </a:xfrm>
                    <a:prstGeom prst="rect">
                      <a:avLst/>
                    </a:prstGeom>
                    <a:noFill/>
                    <a:ln w="9525">
                      <a:noFill/>
                      <a:miter lim="800000"/>
                      <a:headEnd/>
                      <a:tailEnd/>
                    </a:ln>
                  </pic:spPr>
                </pic:pic>
              </a:graphicData>
            </a:graphic>
          </wp:anchor>
        </w:drawing>
      </w: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r>
        <w:rPr>
          <w:color w:val="000000"/>
          <w:sz w:val="27"/>
          <w:szCs w:val="27"/>
          <w:shd w:val="clear" w:color="auto" w:fill="FFFFFF"/>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r>
        <w:rPr>
          <w:color w:val="000000"/>
          <w:sz w:val="27"/>
          <w:szCs w:val="27"/>
          <w:shd w:val="clear" w:color="auto" w:fill="FFFFFF"/>
        </w:rPr>
        <w:t>Если у вас или у ваших соседей случился пожар, главное – сразу же вызвать пожарную охрану.</w:t>
      </w: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r>
        <w:rPr>
          <w:color w:val="000000"/>
          <w:sz w:val="27"/>
          <w:szCs w:val="27"/>
          <w:shd w:val="clear" w:color="auto" w:fill="FFFFFF"/>
        </w:rPr>
        <w:t>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r>
        <w:rPr>
          <w:rFonts w:ascii="Verdana" w:hAnsi="Verdana"/>
          <w:noProof/>
          <w:color w:val="000000"/>
        </w:rPr>
        <w:lastRenderedPageBreak/>
        <w:drawing>
          <wp:anchor distT="95250" distB="95250" distL="95250" distR="95250" simplePos="0" relativeHeight="251654656" behindDoc="0" locked="0" layoutInCell="1" allowOverlap="0">
            <wp:simplePos x="0" y="0"/>
            <wp:positionH relativeFrom="column">
              <wp:align>left</wp:align>
            </wp:positionH>
            <wp:positionV relativeFrom="line">
              <wp:posOffset>0</wp:posOffset>
            </wp:positionV>
            <wp:extent cx="3200400" cy="3924300"/>
            <wp:effectExtent l="19050" t="0" r="0" b="0"/>
            <wp:wrapSquare wrapText="bothSides"/>
            <wp:docPr id="4" name="Рисунок 4" descr="http://obskaya-ooch.edusite.ru/images/risuno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bskaya-ooch.edusite.ru/images/risunok4.jpg"/>
                    <pic:cNvPicPr>
                      <a:picLocks noChangeAspect="1" noChangeArrowheads="1"/>
                    </pic:cNvPicPr>
                  </pic:nvPicPr>
                  <pic:blipFill>
                    <a:blip r:embed="rId7" cstate="print"/>
                    <a:srcRect/>
                    <a:stretch>
                      <a:fillRect/>
                    </a:stretch>
                  </pic:blipFill>
                  <pic:spPr bwMode="auto">
                    <a:xfrm>
                      <a:off x="0" y="0"/>
                      <a:ext cx="3200400" cy="3924300"/>
                    </a:xfrm>
                    <a:prstGeom prst="rect">
                      <a:avLst/>
                    </a:prstGeom>
                    <a:noFill/>
                    <a:ln w="9525">
                      <a:noFill/>
                      <a:miter lim="800000"/>
                      <a:headEnd/>
                      <a:tailEnd/>
                    </a:ln>
                  </pic:spPr>
                </pic:pic>
              </a:graphicData>
            </a:graphic>
          </wp:anchor>
        </w:drawing>
      </w:r>
      <w:r>
        <w:rPr>
          <w:color w:val="000000"/>
          <w:sz w:val="27"/>
          <w:szCs w:val="27"/>
          <w:shd w:val="clear" w:color="auto" w:fill="FFFFFF"/>
        </w:rPr>
        <w:t xml:space="preserve">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Pr>
          <w:color w:val="000000"/>
          <w:sz w:val="27"/>
          <w:szCs w:val="27"/>
          <w:shd w:val="clear" w:color="auto" w:fill="FFFFFF"/>
        </w:rPr>
        <w:t>двигаться ползком или пригнувшись</w:t>
      </w:r>
      <w:proofErr w:type="gramEnd"/>
      <w:r>
        <w:rPr>
          <w:color w:val="000000"/>
          <w:sz w:val="27"/>
          <w:szCs w:val="27"/>
          <w:shd w:val="clear" w:color="auto" w:fill="FFFFFF"/>
        </w:rPr>
        <w:t>.</w:t>
      </w:r>
      <w:r>
        <w:rPr>
          <w:rStyle w:val="apple-converted-space"/>
          <w:color w:val="000000"/>
          <w:sz w:val="27"/>
          <w:szCs w:val="27"/>
          <w:shd w:val="clear" w:color="auto" w:fill="FFFFFF"/>
        </w:rPr>
        <w:t> </w:t>
      </w:r>
      <w:r>
        <w:rPr>
          <w:rFonts w:ascii="Verdana" w:hAnsi="Verdana"/>
          <w:noProof/>
          <w:color w:val="000000"/>
        </w:rPr>
        <w:drawing>
          <wp:anchor distT="95250" distB="95250" distL="95250" distR="95250" simplePos="0" relativeHeight="251655680" behindDoc="0" locked="0" layoutInCell="1" allowOverlap="0">
            <wp:simplePos x="0" y="0"/>
            <wp:positionH relativeFrom="column">
              <wp:align>right</wp:align>
            </wp:positionH>
            <wp:positionV relativeFrom="line">
              <wp:posOffset>0</wp:posOffset>
            </wp:positionV>
            <wp:extent cx="2076450" cy="2857500"/>
            <wp:effectExtent l="19050" t="0" r="0" b="0"/>
            <wp:wrapSquare wrapText="bothSides"/>
            <wp:docPr id="5" name="Рисунок 5" descr="http://obskaya-ooch.edusite.ru/images/10_0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bskaya-ooch.edusite.ru/images/10_0300x300.jpg"/>
                    <pic:cNvPicPr>
                      <a:picLocks noChangeAspect="1" noChangeArrowheads="1"/>
                    </pic:cNvPicPr>
                  </pic:nvPicPr>
                  <pic:blipFill>
                    <a:blip r:embed="rId8" cstate="print"/>
                    <a:srcRect/>
                    <a:stretch>
                      <a:fillRect/>
                    </a:stretch>
                  </pic:blipFill>
                  <pic:spPr bwMode="auto">
                    <a:xfrm>
                      <a:off x="0" y="0"/>
                      <a:ext cx="2076450" cy="2857500"/>
                    </a:xfrm>
                    <a:prstGeom prst="rect">
                      <a:avLst/>
                    </a:prstGeom>
                    <a:noFill/>
                    <a:ln w="9525">
                      <a:noFill/>
                      <a:miter lim="800000"/>
                      <a:headEnd/>
                      <a:tailEnd/>
                    </a:ln>
                  </pic:spPr>
                </pic:pic>
              </a:graphicData>
            </a:graphic>
          </wp:anchor>
        </w:drawing>
      </w: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r>
        <w:rPr>
          <w:color w:val="000000"/>
          <w:sz w:val="27"/>
          <w:szCs w:val="27"/>
          <w:shd w:val="clear" w:color="auto" w:fill="FFFFFF"/>
        </w:rPr>
        <w:t>Вопреки распространенному мнению, тушить огонь простой водой – </w:t>
      </w:r>
      <w:r>
        <w:rPr>
          <w:rStyle w:val="apple-converted-space"/>
          <w:color w:val="000000"/>
          <w:sz w:val="27"/>
          <w:szCs w:val="27"/>
          <w:shd w:val="clear" w:color="auto" w:fill="FFFFFF"/>
        </w:rPr>
        <w:t> </w:t>
      </w:r>
      <w:r>
        <w:rPr>
          <w:color w:val="000000"/>
          <w:sz w:val="27"/>
          <w:szCs w:val="27"/>
          <w:shd w:val="clear" w:color="auto" w:fill="FFFFFF"/>
        </w:rPr>
        <w:t>неэффективно. Лучше всего пользоваться огнетушителем, а при его отсутствии – мокрой тканью, песком или даже землей из цветочного горшка.</w:t>
      </w: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r>
        <w:rPr>
          <w:color w:val="000000"/>
          <w:sz w:val="27"/>
          <w:szCs w:val="27"/>
          <w:shd w:val="clear" w:color="auto" w:fill="FFFFFF"/>
        </w:rPr>
        <w:t xml:space="preserve">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w:t>
      </w:r>
      <w:proofErr w:type="gramStart"/>
      <w:r>
        <w:rPr>
          <w:color w:val="000000"/>
          <w:sz w:val="27"/>
          <w:szCs w:val="27"/>
          <w:shd w:val="clear" w:color="auto" w:fill="FFFFFF"/>
        </w:rPr>
        <w:t>потеплее</w:t>
      </w:r>
      <w:proofErr w:type="gramEnd"/>
      <w:r>
        <w:rPr>
          <w:color w:val="000000"/>
          <w:sz w:val="27"/>
          <w:szCs w:val="27"/>
          <w:shd w:val="clear" w:color="auto" w:fill="FFFFFF"/>
        </w:rPr>
        <w:t>,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r>
        <w:rPr>
          <w:color w:val="000000"/>
          <w:sz w:val="27"/>
          <w:szCs w:val="27"/>
          <w:shd w:val="clear" w:color="auto" w:fill="FFFFFF"/>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r>
        <w:rPr>
          <w:rFonts w:ascii="Verdana" w:hAnsi="Verdana"/>
          <w:noProof/>
          <w:color w:val="000000"/>
        </w:rPr>
        <w:lastRenderedPageBreak/>
        <w:drawing>
          <wp:anchor distT="95250" distB="95250" distL="95250" distR="95250" simplePos="0" relativeHeight="251656704" behindDoc="0" locked="0" layoutInCell="1" allowOverlap="0">
            <wp:simplePos x="0" y="0"/>
            <wp:positionH relativeFrom="column">
              <wp:align>left</wp:align>
            </wp:positionH>
            <wp:positionV relativeFrom="line">
              <wp:posOffset>0</wp:posOffset>
            </wp:positionV>
            <wp:extent cx="3981450" cy="3209925"/>
            <wp:effectExtent l="19050" t="0" r="0" b="0"/>
            <wp:wrapSquare wrapText="bothSides"/>
            <wp:docPr id="6" name="Рисунок 6" descr="http://obskaya-ooch.edusite.ru/images/p28_risuno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bskaya-ooch.edusite.ru/images/p28_risunok5.jpg"/>
                    <pic:cNvPicPr>
                      <a:picLocks noChangeAspect="1" noChangeArrowheads="1"/>
                    </pic:cNvPicPr>
                  </pic:nvPicPr>
                  <pic:blipFill>
                    <a:blip r:embed="rId9" cstate="print"/>
                    <a:srcRect/>
                    <a:stretch>
                      <a:fillRect/>
                    </a:stretch>
                  </pic:blipFill>
                  <pic:spPr bwMode="auto">
                    <a:xfrm>
                      <a:off x="0" y="0"/>
                      <a:ext cx="3981450" cy="3209925"/>
                    </a:xfrm>
                    <a:prstGeom prst="rect">
                      <a:avLst/>
                    </a:prstGeom>
                    <a:noFill/>
                    <a:ln w="9525">
                      <a:noFill/>
                      <a:miter lim="800000"/>
                      <a:headEnd/>
                      <a:tailEnd/>
                    </a:ln>
                  </pic:spPr>
                </pic:pic>
              </a:graphicData>
            </a:graphic>
          </wp:anchor>
        </w:drawing>
      </w:r>
      <w:r>
        <w:rPr>
          <w:color w:val="000000"/>
          <w:sz w:val="27"/>
          <w:szCs w:val="27"/>
          <w:shd w:val="clear" w:color="auto" w:fill="FFFFFF"/>
        </w:rPr>
        <w:t>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r>
        <w:rPr>
          <w:rFonts w:ascii="Verdana" w:hAnsi="Verdana"/>
          <w:noProof/>
          <w:color w:val="000000"/>
        </w:rPr>
        <w:drawing>
          <wp:anchor distT="95250" distB="95250" distL="95250" distR="95250" simplePos="0" relativeHeight="251657728" behindDoc="0" locked="0" layoutInCell="1" allowOverlap="0">
            <wp:simplePos x="0" y="0"/>
            <wp:positionH relativeFrom="column">
              <wp:align>right</wp:align>
            </wp:positionH>
            <wp:positionV relativeFrom="line">
              <wp:posOffset>0</wp:posOffset>
            </wp:positionV>
            <wp:extent cx="4257675" cy="2857500"/>
            <wp:effectExtent l="19050" t="0" r="9525" b="0"/>
            <wp:wrapSquare wrapText="bothSides"/>
            <wp:docPr id="7" name="Рисунок 7" descr="http://obskaya-ooch.edusite.ru/images/p28_risuno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bskaya-ooch.edusite.ru/images/p28_risunok3.jpg"/>
                    <pic:cNvPicPr>
                      <a:picLocks noChangeAspect="1" noChangeArrowheads="1"/>
                    </pic:cNvPicPr>
                  </pic:nvPicPr>
                  <pic:blipFill>
                    <a:blip r:embed="rId10" cstate="print"/>
                    <a:srcRect/>
                    <a:stretch>
                      <a:fillRect/>
                    </a:stretch>
                  </pic:blipFill>
                  <pic:spPr bwMode="auto">
                    <a:xfrm>
                      <a:off x="0" y="0"/>
                      <a:ext cx="4257675" cy="2857500"/>
                    </a:xfrm>
                    <a:prstGeom prst="rect">
                      <a:avLst/>
                    </a:prstGeom>
                    <a:noFill/>
                    <a:ln w="9525">
                      <a:noFill/>
                      <a:miter lim="800000"/>
                      <a:headEnd/>
                      <a:tailEnd/>
                    </a:ln>
                  </pic:spPr>
                </pic:pic>
              </a:graphicData>
            </a:graphic>
          </wp:anchor>
        </w:drawing>
      </w: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r>
        <w:rPr>
          <w:color w:val="000000"/>
          <w:sz w:val="27"/>
          <w:szCs w:val="27"/>
          <w:shd w:val="clear" w:color="auto" w:fill="FFFFFF"/>
        </w:rPr>
        <w:t>Поскольку огонь и дым распространяются снизу вверх, особенно осторожными должны быть жители верхних этажей.</w:t>
      </w: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r>
        <w:rPr>
          <w:color w:val="000000"/>
          <w:sz w:val="27"/>
          <w:szCs w:val="27"/>
          <w:shd w:val="clear" w:color="auto" w:fill="FFFFFF"/>
        </w:rPr>
        <w:t xml:space="preserve">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w:t>
      </w:r>
      <w:r>
        <w:rPr>
          <w:color w:val="000000"/>
          <w:sz w:val="27"/>
          <w:szCs w:val="27"/>
          <w:shd w:val="clear" w:color="auto" w:fill="FFFFFF"/>
        </w:rPr>
        <w:lastRenderedPageBreak/>
        <w:t>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r>
        <w:rPr>
          <w:rStyle w:val="a4"/>
          <w:color w:val="800080"/>
          <w:sz w:val="27"/>
          <w:szCs w:val="27"/>
          <w:shd w:val="clear" w:color="auto" w:fill="FFFFFF"/>
        </w:rPr>
        <w:t>Пожарная безопасность при проведении Новогодних и Рождественских праздников</w:t>
      </w:r>
    </w:p>
    <w:p w:rsidR="004639B0" w:rsidRDefault="004639B0" w:rsidP="00D253F9">
      <w:pPr>
        <w:pStyle w:val="a3"/>
        <w:spacing w:before="26" w:beforeAutospacing="0" w:after="26" w:afterAutospacing="0"/>
        <w:jc w:val="center"/>
        <w:rPr>
          <w:rFonts w:ascii="Verdana" w:hAnsi="Verdana"/>
          <w:color w:val="000000"/>
          <w:shd w:val="clear" w:color="auto" w:fill="FFFFFF"/>
        </w:rPr>
      </w:pPr>
      <w:r>
        <w:rPr>
          <w:rFonts w:ascii="Verdana" w:hAnsi="Verdana"/>
          <w:noProof/>
          <w:color w:val="000000"/>
        </w:rPr>
        <w:drawing>
          <wp:anchor distT="95250" distB="95250" distL="95250" distR="95250" simplePos="0" relativeHeight="251658752" behindDoc="0" locked="0" layoutInCell="1" allowOverlap="0">
            <wp:simplePos x="0" y="0"/>
            <wp:positionH relativeFrom="column">
              <wp:align>left</wp:align>
            </wp:positionH>
            <wp:positionV relativeFrom="line">
              <wp:posOffset>0</wp:posOffset>
            </wp:positionV>
            <wp:extent cx="2028825" cy="2857500"/>
            <wp:effectExtent l="19050" t="0" r="9525" b="0"/>
            <wp:wrapSquare wrapText="bothSides"/>
            <wp:docPr id="8" name="Рисунок 8" descr="http://obskaya-ooch.edusite.ru/images/1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bskaya-ooch.edusite.ru/images/1300x300.jpg"/>
                    <pic:cNvPicPr>
                      <a:picLocks noChangeAspect="1" noChangeArrowheads="1"/>
                    </pic:cNvPicPr>
                  </pic:nvPicPr>
                  <pic:blipFill>
                    <a:blip r:embed="rId11" cstate="print"/>
                    <a:srcRect/>
                    <a:stretch>
                      <a:fillRect/>
                    </a:stretch>
                  </pic:blipFill>
                  <pic:spPr bwMode="auto">
                    <a:xfrm>
                      <a:off x="0" y="0"/>
                      <a:ext cx="2028825" cy="2857500"/>
                    </a:xfrm>
                    <a:prstGeom prst="rect">
                      <a:avLst/>
                    </a:prstGeom>
                    <a:noFill/>
                    <a:ln w="9525">
                      <a:noFill/>
                      <a:miter lim="800000"/>
                      <a:headEnd/>
                      <a:tailEnd/>
                    </a:ln>
                  </pic:spPr>
                </pic:pic>
              </a:graphicData>
            </a:graphic>
          </wp:anchor>
        </w:drawing>
      </w:r>
      <w:r>
        <w:rPr>
          <w:rFonts w:ascii="Verdana" w:hAnsi="Verdana"/>
          <w:noProof/>
          <w:color w:val="000000"/>
        </w:rPr>
        <w:drawing>
          <wp:anchor distT="95250" distB="95250" distL="95250" distR="95250" simplePos="0" relativeHeight="251659776" behindDoc="0" locked="0" layoutInCell="1" allowOverlap="0">
            <wp:simplePos x="0" y="0"/>
            <wp:positionH relativeFrom="column">
              <wp:align>right</wp:align>
            </wp:positionH>
            <wp:positionV relativeFrom="line">
              <wp:posOffset>0</wp:posOffset>
            </wp:positionV>
            <wp:extent cx="2076450" cy="2857500"/>
            <wp:effectExtent l="19050" t="0" r="0" b="0"/>
            <wp:wrapSquare wrapText="bothSides"/>
            <wp:docPr id="9" name="Рисунок 9" descr="http://obskaya-ooch.edusite.ru/images/3_1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bskaya-ooch.edusite.ru/images/3_1300x300.jpg"/>
                    <pic:cNvPicPr>
                      <a:picLocks noChangeAspect="1" noChangeArrowheads="1"/>
                    </pic:cNvPicPr>
                  </pic:nvPicPr>
                  <pic:blipFill>
                    <a:blip r:embed="rId12" cstate="print"/>
                    <a:srcRect/>
                    <a:stretch>
                      <a:fillRect/>
                    </a:stretch>
                  </pic:blipFill>
                  <pic:spPr bwMode="auto">
                    <a:xfrm>
                      <a:off x="0" y="0"/>
                      <a:ext cx="2076450" cy="2857500"/>
                    </a:xfrm>
                    <a:prstGeom prst="rect">
                      <a:avLst/>
                    </a:prstGeom>
                    <a:noFill/>
                    <a:ln w="9525">
                      <a:noFill/>
                      <a:miter lim="800000"/>
                      <a:headEnd/>
                      <a:tailEnd/>
                    </a:ln>
                  </pic:spPr>
                </pic:pic>
              </a:graphicData>
            </a:graphic>
          </wp:anchor>
        </w:drawing>
      </w:r>
    </w:p>
    <w:p w:rsidR="004639B0" w:rsidRDefault="004639B0" w:rsidP="00D253F9">
      <w:pPr>
        <w:pStyle w:val="a3"/>
        <w:spacing w:before="26" w:beforeAutospacing="0" w:after="26" w:afterAutospacing="0"/>
        <w:jc w:val="center"/>
        <w:rPr>
          <w:rFonts w:ascii="Verdana" w:hAnsi="Verdana"/>
          <w:color w:val="000000"/>
          <w:shd w:val="clear" w:color="auto" w:fill="FFFFFF"/>
        </w:rPr>
      </w:pPr>
    </w:p>
    <w:p w:rsidR="004639B0" w:rsidRDefault="004639B0" w:rsidP="00D253F9">
      <w:pPr>
        <w:pStyle w:val="a3"/>
        <w:spacing w:before="26" w:beforeAutospacing="0" w:after="26" w:afterAutospacing="0"/>
        <w:jc w:val="center"/>
        <w:rPr>
          <w:rFonts w:ascii="Verdana" w:hAnsi="Verdana"/>
          <w:color w:val="000000"/>
          <w:shd w:val="clear" w:color="auto" w:fill="FFFFFF"/>
        </w:rPr>
      </w:pPr>
      <w:r>
        <w:rPr>
          <w:color w:val="000000"/>
          <w:sz w:val="27"/>
          <w:szCs w:val="27"/>
          <w:shd w:val="clear" w:color="auto" w:fill="FFFFFF"/>
        </w:rPr>
        <w:t>Новогодние и Рождественские праздники –замечательное время</w:t>
      </w:r>
      <w:r>
        <w:rPr>
          <w:rStyle w:val="apple-converted-space"/>
          <w:color w:val="000000"/>
          <w:sz w:val="27"/>
          <w:szCs w:val="27"/>
          <w:shd w:val="clear" w:color="auto" w:fill="FFFFFF"/>
        </w:rPr>
        <w:t> </w:t>
      </w:r>
      <w:r>
        <w:rPr>
          <w:color w:val="000000"/>
          <w:sz w:val="27"/>
          <w:szCs w:val="27"/>
          <w:shd w:val="clear" w:color="auto" w:fill="FFFFFF"/>
        </w:rPr>
        <w:t xml:space="preserve">для детей и </w:t>
      </w:r>
      <w:proofErr w:type="spellStart"/>
      <w:r>
        <w:rPr>
          <w:color w:val="000000"/>
          <w:sz w:val="27"/>
          <w:szCs w:val="27"/>
          <w:shd w:val="clear" w:color="auto" w:fill="FFFFFF"/>
        </w:rPr>
        <w:t>взрослых</w:t>
      </w:r>
      <w:proofErr w:type="gramStart"/>
      <w:r>
        <w:rPr>
          <w:color w:val="000000"/>
          <w:sz w:val="27"/>
          <w:szCs w:val="27"/>
          <w:shd w:val="clear" w:color="auto" w:fill="FFFFFF"/>
        </w:rPr>
        <w:t>.П</w:t>
      </w:r>
      <w:proofErr w:type="gramEnd"/>
      <w:r>
        <w:rPr>
          <w:color w:val="000000"/>
          <w:sz w:val="27"/>
          <w:szCs w:val="27"/>
          <w:shd w:val="clear" w:color="auto" w:fill="FFFFFF"/>
        </w:rPr>
        <w:t>очти</w:t>
      </w:r>
      <w:proofErr w:type="spellEnd"/>
      <w:r>
        <w:rPr>
          <w:color w:val="000000"/>
          <w:sz w:val="27"/>
          <w:szCs w:val="27"/>
          <w:shd w:val="clear" w:color="auto" w:fill="FFFFFF"/>
        </w:rPr>
        <w:t xml:space="preserve"> в каждом доме устанавливают и украшают красавицу-елку. Для того</w:t>
      </w:r>
      <w:proofErr w:type="gramStart"/>
      <w:r>
        <w:rPr>
          <w:color w:val="000000"/>
          <w:sz w:val="27"/>
          <w:szCs w:val="27"/>
          <w:shd w:val="clear" w:color="auto" w:fill="FFFFFF"/>
        </w:rPr>
        <w:t>,</w:t>
      </w:r>
      <w:proofErr w:type="gramEnd"/>
      <w:r>
        <w:rPr>
          <w:color w:val="000000"/>
          <w:sz w:val="27"/>
          <w:szCs w:val="27"/>
          <w:shd w:val="clear" w:color="auto" w:fill="FFFFFF"/>
        </w:rPr>
        <w:t xml:space="preserve"> чтобы эти дни не были омрачены бедой, необходимо обратить особое внимание на соблюдение мер пожарной безопасности, которые очень просты.</w:t>
      </w:r>
    </w:p>
    <w:p w:rsidR="004639B0" w:rsidRDefault="004639B0" w:rsidP="00D253F9">
      <w:pPr>
        <w:pStyle w:val="a3"/>
        <w:numPr>
          <w:ilvl w:val="6"/>
          <w:numId w:val="1"/>
        </w:numPr>
        <w:spacing w:before="0" w:beforeAutospacing="0" w:after="0" w:afterAutospacing="0"/>
        <w:jc w:val="center"/>
        <w:rPr>
          <w:rFonts w:ascii="Verdana" w:hAnsi="Verdana"/>
          <w:color w:val="000000"/>
          <w:shd w:val="clear" w:color="auto" w:fill="FFFFFF"/>
        </w:rPr>
      </w:pPr>
      <w:r>
        <w:rPr>
          <w:color w:val="000000"/>
          <w:sz w:val="27"/>
          <w:szCs w:val="27"/>
          <w:shd w:val="clear" w:color="auto" w:fill="FFFFFF"/>
        </w:rPr>
        <w:t>Ёлка устанавливается на устойчивой подставке, подальше от отопительных приборов.</w:t>
      </w:r>
    </w:p>
    <w:p w:rsidR="004639B0" w:rsidRDefault="004639B0" w:rsidP="00D253F9">
      <w:pPr>
        <w:pStyle w:val="a3"/>
        <w:numPr>
          <w:ilvl w:val="6"/>
          <w:numId w:val="1"/>
        </w:numPr>
        <w:spacing w:before="0" w:beforeAutospacing="0" w:after="0" w:afterAutospacing="0"/>
        <w:jc w:val="center"/>
        <w:rPr>
          <w:rFonts w:ascii="Verdana" w:hAnsi="Verdana"/>
          <w:color w:val="000000"/>
          <w:shd w:val="clear" w:color="auto" w:fill="FFFFFF"/>
        </w:rPr>
      </w:pPr>
      <w:r>
        <w:rPr>
          <w:color w:val="000000"/>
          <w:sz w:val="27"/>
          <w:szCs w:val="27"/>
          <w:shd w:val="clear" w:color="auto" w:fill="FFFFFF"/>
        </w:rPr>
        <w:t>Для освещения елки необходимо использовать только исправные электрические гирлянды заводского изготовления.</w:t>
      </w:r>
    </w:p>
    <w:p w:rsidR="004639B0" w:rsidRDefault="004639B0" w:rsidP="00D253F9">
      <w:pPr>
        <w:pStyle w:val="a3"/>
        <w:spacing w:before="26" w:beforeAutospacing="0" w:after="26" w:afterAutospacing="0"/>
        <w:jc w:val="center"/>
        <w:rPr>
          <w:rFonts w:ascii="Verdana" w:hAnsi="Verdana"/>
          <w:color w:val="000000"/>
          <w:shd w:val="clear" w:color="auto" w:fill="FFFFFF"/>
        </w:rPr>
      </w:pPr>
    </w:p>
    <w:p w:rsidR="004639B0" w:rsidRDefault="004639B0" w:rsidP="00D253F9">
      <w:pPr>
        <w:pStyle w:val="a3"/>
        <w:spacing w:before="26" w:beforeAutospacing="0" w:after="26" w:afterAutospacing="0"/>
        <w:jc w:val="center"/>
        <w:rPr>
          <w:rFonts w:ascii="Verdana" w:hAnsi="Verdana"/>
          <w:color w:val="000000"/>
          <w:shd w:val="clear" w:color="auto" w:fill="FFFFFF"/>
        </w:rPr>
      </w:pPr>
    </w:p>
    <w:p w:rsidR="004639B0" w:rsidRDefault="004639B0" w:rsidP="00D253F9">
      <w:pPr>
        <w:pStyle w:val="a3"/>
        <w:spacing w:before="26" w:beforeAutospacing="0" w:after="26" w:afterAutospacing="0"/>
        <w:jc w:val="center"/>
        <w:rPr>
          <w:rFonts w:ascii="Verdana" w:hAnsi="Verdana"/>
          <w:color w:val="000000"/>
          <w:shd w:val="clear" w:color="auto" w:fill="FFFFFF"/>
        </w:rPr>
      </w:pP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r>
        <w:rPr>
          <w:rStyle w:val="a4"/>
          <w:color w:val="000000"/>
          <w:sz w:val="27"/>
          <w:szCs w:val="27"/>
          <w:shd w:val="clear" w:color="auto" w:fill="FFFFFF"/>
        </w:rPr>
        <w:t>ЗАПРЕЩАЕТСЯ</w:t>
      </w:r>
      <w:r>
        <w:rPr>
          <w:color w:val="000000"/>
          <w:sz w:val="27"/>
          <w:szCs w:val="27"/>
          <w:shd w:val="clear" w:color="auto" w:fill="FFFFFF"/>
        </w:rPr>
        <w:t>:</w:t>
      </w:r>
    </w:p>
    <w:p w:rsidR="004639B0" w:rsidRDefault="004639B0" w:rsidP="00D253F9">
      <w:pPr>
        <w:pStyle w:val="a3"/>
        <w:numPr>
          <w:ilvl w:val="0"/>
          <w:numId w:val="2"/>
        </w:numPr>
        <w:spacing w:before="0" w:beforeAutospacing="0" w:after="0" w:afterAutospacing="0"/>
        <w:ind w:firstLine="567"/>
        <w:jc w:val="center"/>
        <w:rPr>
          <w:rFonts w:ascii="Verdana" w:hAnsi="Verdana"/>
          <w:color w:val="000000"/>
          <w:shd w:val="clear" w:color="auto" w:fill="FFFFFF"/>
        </w:rPr>
      </w:pPr>
      <w:r>
        <w:rPr>
          <w:color w:val="000000"/>
          <w:sz w:val="27"/>
          <w:szCs w:val="27"/>
          <w:shd w:val="clear" w:color="auto" w:fill="FFFFFF"/>
        </w:rPr>
        <w:t>украшать елку свечами, ватой, игрушками из бумаги, целлулоида и других легковоспламеняющихся материалов;</w:t>
      </w:r>
    </w:p>
    <w:p w:rsidR="004639B0" w:rsidRDefault="004639B0" w:rsidP="00D253F9">
      <w:pPr>
        <w:pStyle w:val="a3"/>
        <w:numPr>
          <w:ilvl w:val="0"/>
          <w:numId w:val="2"/>
        </w:numPr>
        <w:spacing w:before="0" w:beforeAutospacing="0" w:after="0" w:afterAutospacing="0"/>
        <w:ind w:firstLine="567"/>
        <w:jc w:val="center"/>
        <w:rPr>
          <w:rFonts w:ascii="Verdana" w:hAnsi="Verdana"/>
          <w:color w:val="000000"/>
          <w:shd w:val="clear" w:color="auto" w:fill="FFFFFF"/>
        </w:rPr>
      </w:pPr>
      <w:proofErr w:type="gramStart"/>
      <w:r>
        <w:rPr>
          <w:color w:val="000000"/>
          <w:sz w:val="27"/>
          <w:szCs w:val="27"/>
          <w:shd w:val="clear" w:color="auto" w:fill="FFFFFF"/>
        </w:rPr>
        <w:t>одевать</w:t>
      </w:r>
      <w:proofErr w:type="gramEnd"/>
      <w:r>
        <w:rPr>
          <w:color w:val="000000"/>
          <w:sz w:val="27"/>
          <w:szCs w:val="27"/>
          <w:shd w:val="clear" w:color="auto" w:fill="FFFFFF"/>
        </w:rPr>
        <w:t xml:space="preserve"> маскарадные костюмы из марли, ваты, бумаги и других легкогорючих материалов;</w:t>
      </w:r>
    </w:p>
    <w:p w:rsidR="004639B0" w:rsidRDefault="004639B0" w:rsidP="00D253F9">
      <w:pPr>
        <w:pStyle w:val="a3"/>
        <w:numPr>
          <w:ilvl w:val="0"/>
          <w:numId w:val="2"/>
        </w:numPr>
        <w:spacing w:before="0" w:beforeAutospacing="0" w:after="0" w:afterAutospacing="0"/>
        <w:ind w:firstLine="567"/>
        <w:jc w:val="center"/>
        <w:rPr>
          <w:rFonts w:ascii="Verdana" w:hAnsi="Verdana"/>
          <w:color w:val="000000"/>
          <w:shd w:val="clear" w:color="auto" w:fill="FFFFFF"/>
        </w:rPr>
      </w:pPr>
      <w:r>
        <w:rPr>
          <w:color w:val="000000"/>
          <w:sz w:val="27"/>
          <w:szCs w:val="27"/>
          <w:shd w:val="clear" w:color="auto" w:fill="FFFFFF"/>
        </w:rPr>
        <w:t>зажигать на елке и возле нее свечи, бенгальские огни, пользоваться хлопушками и другими пиротехническими изделиями</w:t>
      </w:r>
    </w:p>
    <w:p w:rsidR="004639B0" w:rsidRDefault="004639B0" w:rsidP="00D253F9">
      <w:pPr>
        <w:pStyle w:val="a3"/>
        <w:spacing w:before="26" w:beforeAutospacing="0" w:after="26" w:afterAutospacing="0"/>
        <w:ind w:firstLine="567"/>
        <w:jc w:val="center"/>
        <w:rPr>
          <w:rFonts w:ascii="Verdana" w:hAnsi="Verdana"/>
          <w:color w:val="000000"/>
          <w:shd w:val="clear" w:color="auto" w:fill="FFFFFF"/>
        </w:rPr>
      </w:pPr>
      <w:r>
        <w:rPr>
          <w:rStyle w:val="a4"/>
          <w:rFonts w:ascii="Cambria" w:hAnsi="Cambria" w:cs="Arial"/>
          <w:color w:val="800080"/>
          <w:sz w:val="27"/>
          <w:szCs w:val="27"/>
          <w:shd w:val="clear" w:color="auto" w:fill="FFFFFF"/>
        </w:rPr>
        <w:t>Пожарная безопасность в лесу</w:t>
      </w:r>
    </w:p>
    <w:p w:rsidR="004639B0" w:rsidRDefault="004639B0" w:rsidP="00D253F9">
      <w:pPr>
        <w:pStyle w:val="a3"/>
        <w:spacing w:before="26" w:beforeAutospacing="0" w:after="26" w:afterAutospacing="0" w:line="239" w:lineRule="atLeast"/>
        <w:ind w:firstLine="567"/>
        <w:jc w:val="center"/>
        <w:rPr>
          <w:rFonts w:ascii="Cambria" w:hAnsi="Cambria" w:cs="Arial"/>
          <w:color w:val="000000"/>
          <w:shd w:val="clear" w:color="auto" w:fill="FFFFFF"/>
        </w:rPr>
      </w:pPr>
      <w:r>
        <w:rPr>
          <w:rFonts w:ascii="Verdana" w:hAnsi="Verdana"/>
          <w:noProof/>
          <w:color w:val="000000"/>
        </w:rPr>
        <w:drawing>
          <wp:anchor distT="95250" distB="95250" distL="95250" distR="95250" simplePos="0" relativeHeight="251660800" behindDoc="0" locked="0" layoutInCell="1" allowOverlap="0">
            <wp:simplePos x="0" y="0"/>
            <wp:positionH relativeFrom="column">
              <wp:align>left</wp:align>
            </wp:positionH>
            <wp:positionV relativeFrom="line">
              <wp:posOffset>0</wp:posOffset>
            </wp:positionV>
            <wp:extent cx="2362200" cy="3781425"/>
            <wp:effectExtent l="19050" t="0" r="0" b="0"/>
            <wp:wrapSquare wrapText="bothSides"/>
            <wp:docPr id="10" name="Рисунок 10" descr="http://obskaya-ooch.edusite.ru/images/p28_6043845a999f56ee6b263141b2e4e6d47256eae2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bskaya-ooch.edusite.ru/images/p28_6043845a999f56ee6b263141b2e4e6d47256eae2preview.jpg"/>
                    <pic:cNvPicPr>
                      <a:picLocks noChangeAspect="1" noChangeArrowheads="1"/>
                    </pic:cNvPicPr>
                  </pic:nvPicPr>
                  <pic:blipFill>
                    <a:blip r:embed="rId13" cstate="print"/>
                    <a:srcRect/>
                    <a:stretch>
                      <a:fillRect/>
                    </a:stretch>
                  </pic:blipFill>
                  <pic:spPr bwMode="auto">
                    <a:xfrm>
                      <a:off x="0" y="0"/>
                      <a:ext cx="2362200" cy="3781425"/>
                    </a:xfrm>
                    <a:prstGeom prst="rect">
                      <a:avLst/>
                    </a:prstGeom>
                    <a:noFill/>
                    <a:ln w="9525">
                      <a:noFill/>
                      <a:miter lim="800000"/>
                      <a:headEnd/>
                      <a:tailEnd/>
                    </a:ln>
                  </pic:spPr>
                </pic:pic>
              </a:graphicData>
            </a:graphic>
          </wp:anchor>
        </w:drawing>
      </w:r>
    </w:p>
    <w:p w:rsidR="004639B0" w:rsidRDefault="004639B0" w:rsidP="00D253F9">
      <w:pPr>
        <w:pStyle w:val="a3"/>
        <w:spacing w:before="26" w:beforeAutospacing="0" w:after="26" w:afterAutospacing="0" w:line="239" w:lineRule="atLeast"/>
        <w:ind w:firstLine="567"/>
        <w:jc w:val="center"/>
        <w:rPr>
          <w:rFonts w:ascii="Arial" w:hAnsi="Arial" w:cs="Arial"/>
          <w:color w:val="393939"/>
          <w:shd w:val="clear" w:color="auto" w:fill="FFFFFF"/>
        </w:rPr>
      </w:pPr>
      <w:r>
        <w:rPr>
          <w:color w:val="000000"/>
          <w:sz w:val="27"/>
          <w:szCs w:val="27"/>
          <w:shd w:val="clear" w:color="auto" w:fill="FFFFFF"/>
        </w:rPr>
        <w:lastRenderedPageBreak/>
        <w:t xml:space="preserve">Природные пожары относятся к числу очень опасных и часто повторяющихся ЧС. Они приводят к уничтожению лесных массивов, гибели животных и растений, нарушению теплового баланса в зоне пожара, загрязнению атмосферы продуктами горения, к эрозии почвы. Нередко природные пожары являются причиной </w:t>
      </w:r>
      <w:proofErr w:type="spellStart"/>
      <w:r>
        <w:rPr>
          <w:color w:val="000000"/>
          <w:sz w:val="27"/>
          <w:szCs w:val="27"/>
          <w:shd w:val="clear" w:color="auto" w:fill="FFFFFF"/>
        </w:rPr>
        <w:t>травмирования</w:t>
      </w:r>
      <w:proofErr w:type="spellEnd"/>
      <w:r>
        <w:rPr>
          <w:color w:val="000000"/>
          <w:sz w:val="27"/>
          <w:szCs w:val="27"/>
          <w:shd w:val="clear" w:color="auto" w:fill="FFFFFF"/>
        </w:rPr>
        <w:t>, заболевания, гибели людей.</w:t>
      </w:r>
    </w:p>
    <w:p w:rsidR="004639B0" w:rsidRDefault="004639B0" w:rsidP="00D253F9">
      <w:pPr>
        <w:pStyle w:val="a3"/>
        <w:spacing w:before="26" w:beforeAutospacing="0" w:after="26" w:afterAutospacing="0" w:line="239" w:lineRule="atLeast"/>
        <w:ind w:firstLine="567"/>
        <w:jc w:val="center"/>
        <w:rPr>
          <w:rFonts w:ascii="Arial" w:hAnsi="Arial" w:cs="Arial"/>
          <w:color w:val="393939"/>
          <w:shd w:val="clear" w:color="auto" w:fill="FFFFFF"/>
        </w:rPr>
      </w:pPr>
      <w:r>
        <w:rPr>
          <w:rFonts w:ascii="Arial" w:hAnsi="Arial" w:cs="Arial"/>
          <w:noProof/>
          <w:color w:val="393939"/>
        </w:rPr>
        <w:drawing>
          <wp:anchor distT="95250" distB="95250" distL="95250" distR="95250" simplePos="0" relativeHeight="251661824" behindDoc="0" locked="0" layoutInCell="1" allowOverlap="0">
            <wp:simplePos x="0" y="0"/>
            <wp:positionH relativeFrom="column">
              <wp:align>right</wp:align>
            </wp:positionH>
            <wp:positionV relativeFrom="line">
              <wp:posOffset>0</wp:posOffset>
            </wp:positionV>
            <wp:extent cx="3676650" cy="2867025"/>
            <wp:effectExtent l="19050" t="0" r="0" b="0"/>
            <wp:wrapSquare wrapText="bothSides"/>
            <wp:docPr id="11" name="Рисунок 11" descr="http://obskaya-ooch.edusite.ru/images/p28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bskaya-ooch.edusite.ru/images/p28_16.jpg"/>
                    <pic:cNvPicPr>
                      <a:picLocks noChangeAspect="1" noChangeArrowheads="1"/>
                    </pic:cNvPicPr>
                  </pic:nvPicPr>
                  <pic:blipFill>
                    <a:blip r:embed="rId14" cstate="print"/>
                    <a:srcRect/>
                    <a:stretch>
                      <a:fillRect/>
                    </a:stretch>
                  </pic:blipFill>
                  <pic:spPr bwMode="auto">
                    <a:xfrm>
                      <a:off x="0" y="0"/>
                      <a:ext cx="3676650" cy="2867025"/>
                    </a:xfrm>
                    <a:prstGeom prst="rect">
                      <a:avLst/>
                    </a:prstGeom>
                    <a:noFill/>
                    <a:ln w="9525">
                      <a:noFill/>
                      <a:miter lim="800000"/>
                      <a:headEnd/>
                      <a:tailEnd/>
                    </a:ln>
                  </pic:spPr>
                </pic:pic>
              </a:graphicData>
            </a:graphic>
          </wp:anchor>
        </w:drawing>
      </w:r>
      <w:r>
        <w:rPr>
          <w:color w:val="393939"/>
          <w:sz w:val="27"/>
          <w:szCs w:val="27"/>
          <w:shd w:val="clear" w:color="auto" w:fill="FFFFFF"/>
        </w:rPr>
        <w:t xml:space="preserve">Источником возникновения природных пожаров могут явиться естественные причины: разряд молнии, извержение вулкана, </w:t>
      </w:r>
      <w:proofErr w:type="spellStart"/>
      <w:r>
        <w:rPr>
          <w:color w:val="393939"/>
          <w:sz w:val="27"/>
          <w:szCs w:val="27"/>
          <w:shd w:val="clear" w:color="auto" w:fill="FFFFFF"/>
        </w:rPr>
        <w:t>самовозгарание</w:t>
      </w:r>
      <w:proofErr w:type="spellEnd"/>
      <w:r>
        <w:rPr>
          <w:color w:val="393939"/>
          <w:sz w:val="27"/>
          <w:szCs w:val="27"/>
          <w:shd w:val="clear" w:color="auto" w:fill="FFFFFF"/>
        </w:rPr>
        <w:t>, трение деревьев, падение космического объекта.</w:t>
      </w:r>
    </w:p>
    <w:p w:rsidR="004639B0" w:rsidRDefault="004639B0" w:rsidP="00D253F9">
      <w:pPr>
        <w:pStyle w:val="a3"/>
        <w:spacing w:before="26" w:beforeAutospacing="0" w:after="26" w:afterAutospacing="0" w:line="239" w:lineRule="atLeast"/>
        <w:ind w:firstLine="567"/>
        <w:jc w:val="center"/>
        <w:rPr>
          <w:rFonts w:ascii="Arial" w:hAnsi="Arial" w:cs="Arial"/>
          <w:color w:val="393939"/>
          <w:shd w:val="clear" w:color="auto" w:fill="FFFFFF"/>
        </w:rPr>
      </w:pPr>
      <w:r>
        <w:rPr>
          <w:color w:val="393939"/>
          <w:sz w:val="27"/>
          <w:szCs w:val="27"/>
          <w:shd w:val="clear" w:color="auto" w:fill="FFFFFF"/>
        </w:rPr>
        <w:t>Но  в подавляющем большинстве случаев природные пожары являются следствием нарушения человеком требований пожарной безопасности. Примерно 60-70% природных пожаров возникают в радиусе 5 км от населенных пунктов. В этой зоне чаще всего люди проводят время "на природе".</w:t>
      </w:r>
    </w:p>
    <w:p w:rsidR="004639B0" w:rsidRDefault="004639B0" w:rsidP="00D253F9">
      <w:pPr>
        <w:pStyle w:val="a3"/>
        <w:spacing w:before="26" w:beforeAutospacing="0" w:after="26" w:afterAutospacing="0" w:line="239" w:lineRule="atLeast"/>
        <w:ind w:firstLine="567"/>
        <w:jc w:val="center"/>
        <w:rPr>
          <w:rFonts w:ascii="Arial" w:hAnsi="Arial" w:cs="Arial"/>
          <w:color w:val="393939"/>
          <w:shd w:val="clear" w:color="auto" w:fill="FFFFFF"/>
        </w:rPr>
      </w:pPr>
    </w:p>
    <w:p w:rsidR="004639B0" w:rsidRDefault="004639B0" w:rsidP="00D253F9">
      <w:pPr>
        <w:pStyle w:val="a3"/>
        <w:spacing w:before="26" w:beforeAutospacing="0" w:after="26" w:afterAutospacing="0" w:line="239" w:lineRule="atLeast"/>
        <w:ind w:firstLine="567"/>
        <w:jc w:val="center"/>
        <w:rPr>
          <w:rFonts w:ascii="Arial" w:hAnsi="Arial" w:cs="Arial"/>
          <w:color w:val="393939"/>
          <w:shd w:val="clear" w:color="auto" w:fill="FFFFFF"/>
        </w:rPr>
      </w:pPr>
    </w:p>
    <w:p w:rsidR="004639B0" w:rsidRDefault="004639B0" w:rsidP="00D253F9">
      <w:pPr>
        <w:pStyle w:val="a3"/>
        <w:spacing w:before="26" w:beforeAutospacing="0" w:after="26" w:afterAutospacing="0" w:line="239" w:lineRule="atLeast"/>
        <w:ind w:firstLine="567"/>
        <w:jc w:val="center"/>
        <w:rPr>
          <w:rFonts w:ascii="Arial" w:hAnsi="Arial" w:cs="Arial"/>
          <w:color w:val="393939"/>
          <w:shd w:val="clear" w:color="auto" w:fill="FFFFFF"/>
        </w:rPr>
      </w:pPr>
    </w:p>
    <w:p w:rsidR="004639B0" w:rsidRDefault="004639B0" w:rsidP="00D253F9">
      <w:pPr>
        <w:pStyle w:val="a3"/>
        <w:spacing w:before="26" w:beforeAutospacing="0" w:after="26" w:afterAutospacing="0" w:line="239" w:lineRule="atLeast"/>
        <w:ind w:firstLine="567"/>
        <w:jc w:val="center"/>
        <w:rPr>
          <w:rFonts w:ascii="Arial" w:hAnsi="Arial" w:cs="Arial"/>
          <w:color w:val="393939"/>
          <w:shd w:val="clear" w:color="auto" w:fill="FFFFFF"/>
        </w:rPr>
      </w:pPr>
    </w:p>
    <w:p w:rsidR="004639B0" w:rsidRDefault="004639B0" w:rsidP="00D253F9">
      <w:pPr>
        <w:pStyle w:val="a3"/>
        <w:spacing w:before="26" w:beforeAutospacing="0" w:after="26" w:afterAutospacing="0" w:line="239" w:lineRule="atLeast"/>
        <w:ind w:firstLine="567"/>
        <w:jc w:val="center"/>
        <w:rPr>
          <w:rFonts w:ascii="Arial" w:hAnsi="Arial" w:cs="Arial"/>
          <w:color w:val="393939"/>
          <w:shd w:val="clear" w:color="auto" w:fill="FFFFFF"/>
        </w:rPr>
      </w:pPr>
    </w:p>
    <w:p w:rsidR="004639B0" w:rsidRDefault="004639B0" w:rsidP="00D253F9">
      <w:pPr>
        <w:pStyle w:val="a3"/>
        <w:spacing w:before="26" w:beforeAutospacing="0" w:after="26" w:afterAutospacing="0" w:line="239" w:lineRule="atLeast"/>
        <w:ind w:firstLine="567"/>
        <w:jc w:val="center"/>
        <w:rPr>
          <w:rFonts w:ascii="Arial" w:hAnsi="Arial" w:cs="Arial"/>
          <w:color w:val="393939"/>
          <w:shd w:val="clear" w:color="auto" w:fill="FFFFFF"/>
        </w:rPr>
      </w:pPr>
    </w:p>
    <w:p w:rsidR="004639B0" w:rsidRDefault="004639B0" w:rsidP="00D253F9">
      <w:pPr>
        <w:pStyle w:val="a3"/>
        <w:spacing w:before="26" w:beforeAutospacing="0" w:after="26" w:afterAutospacing="0" w:line="239" w:lineRule="atLeast"/>
        <w:ind w:firstLine="567"/>
        <w:jc w:val="center"/>
        <w:rPr>
          <w:rFonts w:ascii="Arial" w:hAnsi="Arial" w:cs="Arial"/>
          <w:color w:val="393939"/>
          <w:shd w:val="clear" w:color="auto" w:fill="FFFFFF"/>
        </w:rPr>
      </w:pPr>
    </w:p>
    <w:p w:rsidR="004639B0" w:rsidRDefault="004639B0" w:rsidP="00D253F9">
      <w:pPr>
        <w:pStyle w:val="a3"/>
        <w:spacing w:before="26" w:beforeAutospacing="0" w:after="26" w:afterAutospacing="0" w:line="239" w:lineRule="atLeast"/>
        <w:ind w:firstLine="567"/>
        <w:jc w:val="center"/>
        <w:rPr>
          <w:rFonts w:ascii="Arial" w:hAnsi="Arial" w:cs="Arial"/>
          <w:color w:val="393939"/>
          <w:shd w:val="clear" w:color="auto" w:fill="FFFFFF"/>
        </w:rPr>
      </w:pPr>
      <w:r>
        <w:rPr>
          <w:rFonts w:ascii="Arial" w:hAnsi="Arial" w:cs="Arial"/>
          <w:color w:val="393939"/>
          <w:sz w:val="27"/>
          <w:szCs w:val="27"/>
          <w:shd w:val="clear" w:color="auto" w:fill="FFFFFF"/>
        </w:rPr>
        <w:t>Отправляясь на отдых "на природу"</w:t>
      </w:r>
      <w:r>
        <w:rPr>
          <w:rStyle w:val="apple-converted-space"/>
          <w:rFonts w:ascii="Arial" w:hAnsi="Arial" w:cs="Arial"/>
          <w:color w:val="393939"/>
          <w:sz w:val="27"/>
          <w:szCs w:val="27"/>
          <w:shd w:val="clear" w:color="auto" w:fill="FFFFFF"/>
        </w:rPr>
        <w:t> </w:t>
      </w:r>
      <w:r>
        <w:rPr>
          <w:rStyle w:val="a4"/>
          <w:rFonts w:ascii="Arial" w:hAnsi="Arial" w:cs="Arial"/>
          <w:color w:val="393939"/>
          <w:sz w:val="27"/>
          <w:szCs w:val="27"/>
          <w:shd w:val="clear" w:color="auto" w:fill="FFFFFF"/>
        </w:rPr>
        <w:t>помните...</w:t>
      </w:r>
    </w:p>
    <w:p w:rsidR="004639B0" w:rsidRDefault="004639B0" w:rsidP="00D253F9">
      <w:pPr>
        <w:pStyle w:val="a3"/>
        <w:spacing w:before="26" w:beforeAutospacing="0" w:after="26" w:afterAutospacing="0" w:line="239" w:lineRule="atLeast"/>
        <w:jc w:val="center"/>
        <w:rPr>
          <w:rFonts w:ascii="Arial" w:hAnsi="Arial" w:cs="Arial"/>
          <w:color w:val="393939"/>
          <w:shd w:val="clear" w:color="auto" w:fill="FFFFFF"/>
        </w:rPr>
      </w:pPr>
      <w:r>
        <w:rPr>
          <w:rFonts w:ascii="Arial" w:hAnsi="Arial" w:cs="Arial"/>
          <w:noProof/>
          <w:color w:val="393939"/>
        </w:rPr>
        <w:drawing>
          <wp:anchor distT="95250" distB="95250" distL="95250" distR="95250" simplePos="0" relativeHeight="251662848" behindDoc="0" locked="0" layoutInCell="1" allowOverlap="0">
            <wp:simplePos x="0" y="0"/>
            <wp:positionH relativeFrom="column">
              <wp:align>left</wp:align>
            </wp:positionH>
            <wp:positionV relativeFrom="line">
              <wp:posOffset>0</wp:posOffset>
            </wp:positionV>
            <wp:extent cx="3019425" cy="4267200"/>
            <wp:effectExtent l="19050" t="0" r="9525" b="0"/>
            <wp:wrapSquare wrapText="bothSides"/>
            <wp:docPr id="12" name="Рисунок 12" descr="http://obskaya-ooch.edusite.ru/images/v_goryacshej_odezhde_bezhat_zaprecshaetsya_ot_vetra_silnee_ogon___razgoraets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bskaya-ooch.edusite.ru/images/v_goryacshej_odezhde_bezhat_zaprecshaetsya_ot_vetra_silnee_ogon___razgoraetsya.jpg"/>
                    <pic:cNvPicPr>
                      <a:picLocks noChangeAspect="1" noChangeArrowheads="1"/>
                    </pic:cNvPicPr>
                  </pic:nvPicPr>
                  <pic:blipFill>
                    <a:blip r:embed="rId15" cstate="print"/>
                    <a:srcRect/>
                    <a:stretch>
                      <a:fillRect/>
                    </a:stretch>
                  </pic:blipFill>
                  <pic:spPr bwMode="auto">
                    <a:xfrm>
                      <a:off x="0" y="0"/>
                      <a:ext cx="3019425" cy="4267200"/>
                    </a:xfrm>
                    <a:prstGeom prst="rect">
                      <a:avLst/>
                    </a:prstGeom>
                    <a:noFill/>
                    <a:ln w="9525">
                      <a:noFill/>
                      <a:miter lim="800000"/>
                      <a:headEnd/>
                      <a:tailEnd/>
                    </a:ln>
                  </pic:spPr>
                </pic:pic>
              </a:graphicData>
            </a:graphic>
          </wp:anchor>
        </w:drawing>
      </w:r>
    </w:p>
    <w:p w:rsidR="004639B0" w:rsidRDefault="004639B0" w:rsidP="00D253F9">
      <w:pPr>
        <w:pStyle w:val="a3"/>
        <w:spacing w:before="26" w:beforeAutospacing="0" w:after="26" w:afterAutospacing="0" w:line="239" w:lineRule="atLeast"/>
        <w:jc w:val="center"/>
        <w:rPr>
          <w:rFonts w:ascii="Arial" w:hAnsi="Arial" w:cs="Arial"/>
          <w:color w:val="393939"/>
          <w:shd w:val="clear" w:color="auto" w:fill="FFFFFF"/>
        </w:rPr>
      </w:pPr>
      <w:r>
        <w:rPr>
          <w:rStyle w:val="a4"/>
          <w:color w:val="393939"/>
          <w:sz w:val="27"/>
          <w:szCs w:val="27"/>
          <w:shd w:val="clear" w:color="auto" w:fill="FFFFFF"/>
        </w:rPr>
        <w:t>ЗАПРЕЩАЕТСЯ:</w:t>
      </w:r>
    </w:p>
    <w:p w:rsidR="004639B0" w:rsidRDefault="004639B0" w:rsidP="00D253F9">
      <w:pPr>
        <w:pStyle w:val="a3"/>
        <w:numPr>
          <w:ilvl w:val="0"/>
          <w:numId w:val="3"/>
        </w:numPr>
        <w:spacing w:before="0" w:beforeAutospacing="0" w:after="0" w:afterAutospacing="0" w:line="239" w:lineRule="atLeast"/>
        <w:jc w:val="center"/>
        <w:rPr>
          <w:rFonts w:ascii="Arial" w:hAnsi="Arial" w:cs="Arial"/>
          <w:color w:val="393939"/>
          <w:shd w:val="clear" w:color="auto" w:fill="FFFFFF"/>
        </w:rPr>
      </w:pPr>
      <w:r>
        <w:rPr>
          <w:color w:val="393939"/>
          <w:sz w:val="27"/>
          <w:szCs w:val="27"/>
          <w:shd w:val="clear" w:color="auto" w:fill="FFFFFF"/>
        </w:rPr>
        <w:t>бросать в лесу горящие спички, окурки, тлеющие тряпки;</w:t>
      </w:r>
    </w:p>
    <w:p w:rsidR="004639B0" w:rsidRDefault="004639B0" w:rsidP="00D253F9">
      <w:pPr>
        <w:pStyle w:val="a3"/>
        <w:numPr>
          <w:ilvl w:val="0"/>
          <w:numId w:val="3"/>
        </w:numPr>
        <w:spacing w:before="0" w:beforeAutospacing="0" w:after="0" w:afterAutospacing="0" w:line="239" w:lineRule="atLeast"/>
        <w:jc w:val="center"/>
        <w:rPr>
          <w:rFonts w:ascii="Arial" w:hAnsi="Arial" w:cs="Arial"/>
          <w:color w:val="393939"/>
          <w:shd w:val="clear" w:color="auto" w:fill="FFFFFF"/>
        </w:rPr>
      </w:pPr>
      <w:r>
        <w:rPr>
          <w:color w:val="000000"/>
          <w:sz w:val="27"/>
          <w:szCs w:val="27"/>
          <w:shd w:val="clear" w:color="auto" w:fill="FFFFFF"/>
        </w:rPr>
        <w:t xml:space="preserve">разводить костер в густых зарослях и хвойном молодняке, под </w:t>
      </w:r>
      <w:proofErr w:type="spellStart"/>
      <w:r>
        <w:rPr>
          <w:color w:val="000000"/>
          <w:sz w:val="27"/>
          <w:szCs w:val="27"/>
          <w:shd w:val="clear" w:color="auto" w:fill="FFFFFF"/>
        </w:rPr>
        <w:t>низконависающими</w:t>
      </w:r>
      <w:proofErr w:type="spellEnd"/>
      <w:r>
        <w:rPr>
          <w:color w:val="000000"/>
          <w:sz w:val="27"/>
          <w:szCs w:val="27"/>
          <w:shd w:val="clear" w:color="auto" w:fill="FFFFFF"/>
        </w:rPr>
        <w:t xml:space="preserve"> кронами деревьев;</w:t>
      </w:r>
    </w:p>
    <w:p w:rsidR="004639B0" w:rsidRDefault="004639B0" w:rsidP="00D253F9">
      <w:pPr>
        <w:pStyle w:val="a3"/>
        <w:numPr>
          <w:ilvl w:val="0"/>
          <w:numId w:val="3"/>
        </w:numPr>
        <w:spacing w:before="0" w:beforeAutospacing="0" w:after="0" w:afterAutospacing="0" w:line="239" w:lineRule="atLeast"/>
        <w:jc w:val="center"/>
        <w:rPr>
          <w:rFonts w:ascii="Arial" w:hAnsi="Arial" w:cs="Arial"/>
          <w:color w:val="393939"/>
          <w:shd w:val="clear" w:color="auto" w:fill="FFFFFF"/>
        </w:rPr>
      </w:pPr>
      <w:r>
        <w:rPr>
          <w:color w:val="000000"/>
          <w:sz w:val="27"/>
          <w:szCs w:val="27"/>
          <w:shd w:val="clear" w:color="auto" w:fill="FFFFFF"/>
        </w:rPr>
        <w:t>выжигать сухую траву на лесных полянах, на полях, под деревьями;</w:t>
      </w:r>
    </w:p>
    <w:p w:rsidR="004639B0" w:rsidRDefault="004639B0" w:rsidP="00D253F9">
      <w:pPr>
        <w:pStyle w:val="a3"/>
        <w:numPr>
          <w:ilvl w:val="0"/>
          <w:numId w:val="3"/>
        </w:numPr>
        <w:spacing w:before="0" w:beforeAutospacing="0" w:after="0" w:afterAutospacing="0" w:line="239" w:lineRule="atLeast"/>
        <w:jc w:val="center"/>
        <w:rPr>
          <w:rFonts w:ascii="Arial" w:hAnsi="Arial" w:cs="Arial"/>
          <w:color w:val="393939"/>
          <w:shd w:val="clear" w:color="auto" w:fill="FFFFFF"/>
        </w:rPr>
      </w:pPr>
      <w:r>
        <w:rPr>
          <w:color w:val="000000"/>
          <w:sz w:val="27"/>
          <w:szCs w:val="27"/>
          <w:shd w:val="clear" w:color="auto" w:fill="FFFFFF"/>
        </w:rPr>
        <w:t>поджигать камыш;</w:t>
      </w:r>
    </w:p>
    <w:p w:rsidR="004639B0" w:rsidRDefault="004639B0" w:rsidP="00D253F9">
      <w:pPr>
        <w:pStyle w:val="a3"/>
        <w:numPr>
          <w:ilvl w:val="0"/>
          <w:numId w:val="3"/>
        </w:numPr>
        <w:spacing w:before="0" w:beforeAutospacing="0" w:after="0" w:afterAutospacing="0" w:line="239" w:lineRule="atLeast"/>
        <w:jc w:val="center"/>
        <w:rPr>
          <w:rFonts w:ascii="Arial" w:hAnsi="Arial" w:cs="Arial"/>
          <w:color w:val="393939"/>
          <w:shd w:val="clear" w:color="auto" w:fill="FFFFFF"/>
        </w:rPr>
      </w:pPr>
      <w:r>
        <w:rPr>
          <w:color w:val="000000"/>
          <w:sz w:val="27"/>
          <w:szCs w:val="27"/>
          <w:shd w:val="clear" w:color="auto" w:fill="FFFFFF"/>
        </w:rPr>
        <w:lastRenderedPageBreak/>
        <w:t>разводить костер в ветреную погоду и оставлять его без присмотра;</w:t>
      </w:r>
    </w:p>
    <w:p w:rsidR="004639B0" w:rsidRDefault="004639B0" w:rsidP="00D253F9">
      <w:pPr>
        <w:pStyle w:val="a3"/>
        <w:numPr>
          <w:ilvl w:val="0"/>
          <w:numId w:val="3"/>
        </w:numPr>
        <w:spacing w:before="0" w:beforeAutospacing="0" w:after="0" w:afterAutospacing="0" w:line="239" w:lineRule="atLeast"/>
        <w:jc w:val="center"/>
        <w:rPr>
          <w:rFonts w:ascii="Arial" w:hAnsi="Arial" w:cs="Arial"/>
          <w:color w:val="393939"/>
          <w:shd w:val="clear" w:color="auto" w:fill="FFFFFF"/>
        </w:rPr>
      </w:pPr>
      <w:r>
        <w:rPr>
          <w:color w:val="000000"/>
          <w:sz w:val="27"/>
          <w:szCs w:val="27"/>
          <w:shd w:val="clear" w:color="auto" w:fill="FFFFFF"/>
        </w:rPr>
        <w:t>оставлять костер горящим после покидания стоянки.</w:t>
      </w:r>
    </w:p>
    <w:p w:rsidR="004639B0" w:rsidRDefault="004639B0" w:rsidP="00D253F9">
      <w:pPr>
        <w:pStyle w:val="a3"/>
        <w:spacing w:before="26" w:beforeAutospacing="0" w:after="26" w:afterAutospacing="0" w:line="239" w:lineRule="atLeast"/>
        <w:ind w:firstLine="567"/>
        <w:jc w:val="center"/>
        <w:rPr>
          <w:rFonts w:ascii="Arial" w:hAnsi="Arial" w:cs="Arial"/>
          <w:color w:val="393939"/>
          <w:shd w:val="clear" w:color="auto" w:fill="FFFFFF"/>
        </w:rPr>
      </w:pPr>
    </w:p>
    <w:p w:rsidR="004639B0" w:rsidRDefault="004639B0" w:rsidP="00D253F9">
      <w:pPr>
        <w:pStyle w:val="a3"/>
        <w:spacing w:before="26" w:beforeAutospacing="0" w:after="26" w:afterAutospacing="0" w:line="239" w:lineRule="atLeast"/>
        <w:ind w:firstLine="567"/>
        <w:jc w:val="center"/>
        <w:rPr>
          <w:rFonts w:ascii="Arial" w:hAnsi="Arial" w:cs="Arial"/>
          <w:color w:val="393939"/>
          <w:shd w:val="clear" w:color="auto" w:fill="FFFFFF"/>
        </w:rPr>
      </w:pPr>
    </w:p>
    <w:p w:rsidR="004639B0" w:rsidRDefault="004639B0" w:rsidP="00D253F9">
      <w:pPr>
        <w:pStyle w:val="a3"/>
        <w:spacing w:before="26" w:beforeAutospacing="0" w:after="26" w:afterAutospacing="0" w:line="239" w:lineRule="atLeast"/>
        <w:jc w:val="center"/>
        <w:rPr>
          <w:rFonts w:ascii="Arial" w:hAnsi="Arial" w:cs="Arial"/>
          <w:color w:val="393939"/>
          <w:shd w:val="clear" w:color="auto" w:fill="FFFFFF"/>
        </w:rPr>
      </w:pPr>
      <w:r>
        <w:rPr>
          <w:rStyle w:val="a4"/>
          <w:color w:val="000080"/>
          <w:sz w:val="27"/>
          <w:szCs w:val="27"/>
          <w:shd w:val="clear" w:color="auto" w:fill="FFFFFF"/>
        </w:rPr>
        <w:t>При обнаружении природного пожара постарайтесь ликвидировать очаг возгорания собственными силами; если это не удалось сделать, быстро покиньте опасную зону, обязательно сообщите о месте пожара в лесную охрану, администрацию, полицию, спасателям.</w:t>
      </w:r>
    </w:p>
    <w:p w:rsidR="00ED21AC" w:rsidRDefault="00ED21AC" w:rsidP="00D253F9">
      <w:pPr>
        <w:jc w:val="center"/>
      </w:pPr>
    </w:p>
    <w:sectPr w:rsidR="00ED21AC" w:rsidSect="005E2E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33411"/>
    <w:multiLevelType w:val="multilevel"/>
    <w:tmpl w:val="AA1A3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37365F"/>
    <w:multiLevelType w:val="multilevel"/>
    <w:tmpl w:val="1B42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6D4165"/>
    <w:multiLevelType w:val="multilevel"/>
    <w:tmpl w:val="1F84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4639B0"/>
    <w:rsid w:val="004639B0"/>
    <w:rsid w:val="005E2EF6"/>
    <w:rsid w:val="00D253F9"/>
    <w:rsid w:val="00ED2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E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639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639B0"/>
    <w:rPr>
      <w:b/>
      <w:bCs/>
    </w:rPr>
  </w:style>
  <w:style w:type="character" w:customStyle="1" w:styleId="apple-converted-space">
    <w:name w:val="apple-converted-space"/>
    <w:basedOn w:val="a0"/>
    <w:rsid w:val="004639B0"/>
  </w:style>
</w:styles>
</file>

<file path=word/webSettings.xml><?xml version="1.0" encoding="utf-8"?>
<w:webSettings xmlns:r="http://schemas.openxmlformats.org/officeDocument/2006/relationships" xmlns:w="http://schemas.openxmlformats.org/wordprocessingml/2006/main">
  <w:divs>
    <w:div w:id="813566579">
      <w:bodyDiv w:val="1"/>
      <w:marLeft w:val="0"/>
      <w:marRight w:val="0"/>
      <w:marTop w:val="0"/>
      <w:marBottom w:val="0"/>
      <w:divBdr>
        <w:top w:val="none" w:sz="0" w:space="0" w:color="auto"/>
        <w:left w:val="none" w:sz="0" w:space="0" w:color="auto"/>
        <w:bottom w:val="none" w:sz="0" w:space="0" w:color="auto"/>
        <w:right w:val="none" w:sz="0" w:space="0" w:color="auto"/>
      </w:divBdr>
      <w:divsChild>
        <w:div w:id="199440488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0018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849099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1748280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741416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288597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5489878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10529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341344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010429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54320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296611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1048446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6175148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908169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8185296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3398251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9350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267336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9756623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530059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0555148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348977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573896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506244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52119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840205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49538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8612778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9107368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6156841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7441391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6952271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849815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896</Words>
  <Characters>5108</Characters>
  <Application>Microsoft Office Word</Application>
  <DocSecurity>0</DocSecurity>
  <Lines>42</Lines>
  <Paragraphs>11</Paragraphs>
  <ScaleCrop>false</ScaleCrop>
  <Company>Reanimator Extreme Edition</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12</cp:lastModifiedBy>
  <cp:revision>5</cp:revision>
  <dcterms:created xsi:type="dcterms:W3CDTF">2016-12-04T18:27:00Z</dcterms:created>
  <dcterms:modified xsi:type="dcterms:W3CDTF">2016-12-05T06:12:00Z</dcterms:modified>
</cp:coreProperties>
</file>